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2D1A" w:rsidRPr="0012288A" w:rsidRDefault="004C2D1A">
      <w:pPr>
        <w:rPr>
          <w:lang w:val="ru-RU"/>
        </w:rPr>
      </w:pPr>
      <w:r w:rsidRPr="0012288A">
        <w:rPr>
          <w:lang w:val="ru-RU"/>
        </w:rPr>
        <w:t xml:space="preserve">2016 </w:t>
      </w:r>
      <w:proofErr w:type="spellStart"/>
      <w:r w:rsidRPr="004C2D1A">
        <w:rPr>
          <w:rFonts w:ascii="Sylfaen" w:hAnsi="Sylfaen" w:cs="Sylfaen"/>
        </w:rPr>
        <w:t>წლის</w:t>
      </w:r>
      <w:proofErr w:type="spellEnd"/>
      <w:r w:rsidRPr="0012288A">
        <w:rPr>
          <w:lang w:val="ru-RU"/>
        </w:rPr>
        <w:t xml:space="preserve"> 27 </w:t>
      </w:r>
      <w:proofErr w:type="spellStart"/>
      <w:r w:rsidRPr="004C2D1A">
        <w:rPr>
          <w:rFonts w:ascii="Sylfaen" w:hAnsi="Sylfaen" w:cs="Sylfaen"/>
        </w:rPr>
        <w:t>მაისამდე</w:t>
      </w:r>
      <w:proofErr w:type="spellEnd"/>
      <w:r w:rsidRPr="0012288A">
        <w:rPr>
          <w:lang w:val="ru-RU"/>
        </w:rPr>
        <w:t xml:space="preserve"> </w:t>
      </w:r>
      <w:proofErr w:type="spellStart"/>
      <w:r w:rsidRPr="004C2D1A">
        <w:rPr>
          <w:rFonts w:ascii="Sylfaen" w:hAnsi="Sylfaen" w:cs="Sylfaen"/>
        </w:rPr>
        <w:t>მოსაწოდებელი</w:t>
      </w:r>
      <w:proofErr w:type="spellEnd"/>
      <w:r w:rsidRPr="0012288A">
        <w:rPr>
          <w:lang w:val="ru-RU"/>
        </w:rPr>
        <w:t xml:space="preserve"> </w:t>
      </w:r>
      <w:proofErr w:type="spellStart"/>
      <w:r w:rsidRPr="004C2D1A">
        <w:rPr>
          <w:rFonts w:ascii="Sylfaen" w:hAnsi="Sylfaen" w:cs="Sylfaen"/>
        </w:rPr>
        <w:t>დოკუმენტაცია</w:t>
      </w:r>
      <w:proofErr w:type="spellEnd"/>
    </w:p>
    <w:p w:rsidR="004C2D1A" w:rsidRPr="0012288A" w:rsidRDefault="004C2D1A">
      <w:pPr>
        <w:rPr>
          <w:lang w:val="ru-RU"/>
        </w:rPr>
      </w:pPr>
    </w:p>
    <w:p w:rsidR="0012288A" w:rsidRPr="0012288A" w:rsidRDefault="0012288A" w:rsidP="0012288A">
      <w:pPr>
        <w:rPr>
          <w:lang w:val="ru-RU"/>
        </w:rPr>
      </w:pPr>
      <w:r w:rsidRPr="0012288A">
        <w:rPr>
          <w:lang w:val="ru-RU"/>
        </w:rPr>
        <w:tab/>
      </w:r>
      <w:r w:rsidRPr="0012288A">
        <w:rPr>
          <w:rFonts w:ascii="Sylfaen" w:hAnsi="Sylfaen" w:cs="Sylfaen"/>
          <w:lang w:val="ru-RU"/>
        </w:rPr>
        <w:t>პრეტენდენტებმა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უზრუნველყონ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მათ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მიერ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წარმოდგენილი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ტექნიკური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დავალებებისა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და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ტექნიკური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პირობების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საქართველოს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რკინიგზისთვის</w:t>
      </w:r>
      <w:r w:rsidRPr="0012288A">
        <w:rPr>
          <w:lang w:val="ru-RU"/>
        </w:rPr>
        <w:t xml:space="preserve"> „</w:t>
      </w:r>
      <w:r w:rsidRPr="0012288A">
        <w:rPr>
          <w:rFonts w:ascii="Sylfaen" w:hAnsi="Sylfaen" w:cs="Sylfaen"/>
          <w:lang w:val="ru-RU"/>
        </w:rPr>
        <w:t>მუდმივი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დენის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მაგისტრალური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სატვირთო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ელმავლის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ტექნიკური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მოთხოვნებთან</w:t>
      </w:r>
      <w:r w:rsidRPr="0012288A">
        <w:rPr>
          <w:lang w:val="ru-RU"/>
        </w:rPr>
        <w:t xml:space="preserve"> ПКБ ЦТ ОАО «РЖД»-</w:t>
      </w:r>
      <w:r w:rsidRPr="0012288A">
        <w:rPr>
          <w:rFonts w:ascii="Sylfaen" w:hAnsi="Sylfaen" w:cs="Sylfaen"/>
          <w:lang w:val="ru-RU"/>
        </w:rPr>
        <w:t>ს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მიერ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ჩატარებული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შესაბამისობის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ექსპერტიზის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შედეგად</w:t>
      </w:r>
      <w:r w:rsidRPr="0012288A">
        <w:rPr>
          <w:lang w:val="ru-RU"/>
        </w:rPr>
        <w:t xml:space="preserve">, </w:t>
      </w:r>
      <w:r w:rsidRPr="0012288A">
        <w:rPr>
          <w:rFonts w:ascii="Sylfaen" w:hAnsi="Sylfaen" w:cs="Sylfaen"/>
          <w:lang w:val="ru-RU"/>
        </w:rPr>
        <w:t>მათ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მიერ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წარმოდგენილ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ტექნკურ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მოთხოვნებში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ან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ტექნიკურ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დავალებაში</w:t>
      </w:r>
      <w:r w:rsidRPr="0012288A">
        <w:rPr>
          <w:lang w:val="ru-RU"/>
        </w:rPr>
        <w:t xml:space="preserve">, </w:t>
      </w:r>
      <w:r w:rsidRPr="0012288A">
        <w:rPr>
          <w:rFonts w:ascii="Sylfaen" w:hAnsi="Sylfaen" w:cs="Sylfaen"/>
          <w:lang w:val="ru-RU"/>
        </w:rPr>
        <w:t>გამოვლენილი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შეუსაბამოებების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შესწორება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და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იმ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პუნქტების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დამატება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რომელიც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მითითებულია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საექსპერტო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დასკვნაში</w:t>
      </w:r>
      <w:r w:rsidRPr="0012288A">
        <w:rPr>
          <w:lang w:val="ru-RU"/>
        </w:rPr>
        <w:t xml:space="preserve">. </w:t>
      </w:r>
      <w:r w:rsidRPr="0012288A">
        <w:rPr>
          <w:rFonts w:ascii="Sylfaen" w:hAnsi="Sylfaen" w:cs="Sylfaen"/>
          <w:lang w:val="ru-RU"/>
        </w:rPr>
        <w:t>ცვლილებების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და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დამატებების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მოწოდება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პრეტენდენტებმა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უნდა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განახორციელონ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არაუგვიანეს</w:t>
      </w:r>
      <w:r w:rsidR="00081C6A">
        <w:rPr>
          <w:lang w:val="ru-RU"/>
        </w:rPr>
        <w:t xml:space="preserve"> 2</w:t>
      </w:r>
      <w:r w:rsidR="00081C6A">
        <w:rPr>
          <w:rFonts w:ascii="Sylfaen" w:hAnsi="Sylfaen"/>
          <w:lang w:val="ka-GE"/>
        </w:rPr>
        <w:t>7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მაისის</w:t>
      </w:r>
      <w:r w:rsidRPr="0012288A">
        <w:rPr>
          <w:lang w:val="ru-RU"/>
        </w:rPr>
        <w:t xml:space="preserve"> 24 </w:t>
      </w:r>
      <w:r w:rsidRPr="0012288A">
        <w:rPr>
          <w:rFonts w:ascii="Sylfaen" w:hAnsi="Sylfaen" w:cs="Sylfaen"/>
          <w:lang w:val="ru-RU"/>
        </w:rPr>
        <w:t>საათამდე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სს</w:t>
      </w:r>
      <w:r w:rsidRPr="0012288A">
        <w:rPr>
          <w:lang w:val="ru-RU"/>
        </w:rPr>
        <w:t xml:space="preserve"> “</w:t>
      </w:r>
      <w:r w:rsidRPr="0012288A">
        <w:rPr>
          <w:rFonts w:ascii="Sylfaen" w:hAnsi="Sylfaen" w:cs="Sylfaen"/>
          <w:lang w:val="ru-RU"/>
        </w:rPr>
        <w:t>საქართველოს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რკინიგზის</w:t>
      </w:r>
      <w:r w:rsidRPr="0012288A">
        <w:rPr>
          <w:lang w:val="ru-RU"/>
        </w:rPr>
        <w:t xml:space="preserve">“ </w:t>
      </w:r>
      <w:r w:rsidRPr="0012288A">
        <w:rPr>
          <w:rFonts w:ascii="Sylfaen" w:hAnsi="Sylfaen" w:cs="Sylfaen"/>
          <w:lang w:val="ru-RU"/>
        </w:rPr>
        <w:t>მისამართზე</w:t>
      </w:r>
      <w:r w:rsidRPr="0012288A">
        <w:rPr>
          <w:lang w:val="ru-RU"/>
        </w:rPr>
        <w:t xml:space="preserve">: </w:t>
      </w:r>
      <w:r w:rsidRPr="0012288A">
        <w:rPr>
          <w:rFonts w:ascii="Sylfaen" w:hAnsi="Sylfaen" w:cs="Sylfaen"/>
          <w:lang w:val="ru-RU"/>
        </w:rPr>
        <w:t>ქ</w:t>
      </w:r>
      <w:r w:rsidRPr="0012288A">
        <w:rPr>
          <w:lang w:val="ru-RU"/>
        </w:rPr>
        <w:t>.</w:t>
      </w:r>
      <w:r w:rsidRPr="0012288A">
        <w:rPr>
          <w:rFonts w:ascii="Sylfaen" w:hAnsi="Sylfaen" w:cs="Sylfaen"/>
          <w:lang w:val="ru-RU"/>
        </w:rPr>
        <w:t>თბილისი</w:t>
      </w:r>
      <w:r w:rsidRPr="0012288A">
        <w:rPr>
          <w:lang w:val="ru-RU"/>
        </w:rPr>
        <w:t xml:space="preserve">, </w:t>
      </w:r>
      <w:r w:rsidRPr="0012288A">
        <w:rPr>
          <w:rFonts w:ascii="Sylfaen" w:hAnsi="Sylfaen" w:cs="Sylfaen"/>
          <w:lang w:val="ru-RU"/>
        </w:rPr>
        <w:t>თამარმეფის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გამზირი</w:t>
      </w:r>
      <w:r w:rsidRPr="0012288A">
        <w:rPr>
          <w:lang w:val="ru-RU"/>
        </w:rPr>
        <w:t xml:space="preserve"> №15-</w:t>
      </w:r>
      <w:r w:rsidRPr="0012288A">
        <w:rPr>
          <w:rFonts w:ascii="Sylfaen" w:hAnsi="Sylfaen" w:cs="Sylfaen"/>
          <w:lang w:val="ru-RU"/>
        </w:rPr>
        <w:t>ში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ან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მეილზე</w:t>
      </w:r>
      <w:r w:rsidRPr="0012288A">
        <w:rPr>
          <w:lang w:val="ru-RU"/>
        </w:rPr>
        <w:t>: Alexsi.koreli@railway.ge; Mamuka.talakadze@railway.ge; Teimuraz.peradze@railway.ge</w:t>
      </w:r>
    </w:p>
    <w:p w:rsidR="0012288A" w:rsidRPr="0012288A" w:rsidRDefault="0012288A" w:rsidP="0012288A">
      <w:pPr>
        <w:rPr>
          <w:lang w:val="ru-RU"/>
        </w:rPr>
      </w:pPr>
      <w:r w:rsidRPr="0012288A">
        <w:rPr>
          <w:lang w:val="ru-RU"/>
        </w:rPr>
        <w:t xml:space="preserve">   </w:t>
      </w:r>
      <w:r w:rsidRPr="0012288A">
        <w:rPr>
          <w:rFonts w:ascii="Sylfaen" w:hAnsi="Sylfaen" w:cs="Sylfaen"/>
          <w:lang w:val="ru-RU"/>
        </w:rPr>
        <w:t>პრეტენდენტების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მიერ</w:t>
      </w:r>
      <w:r w:rsidRPr="0012288A">
        <w:rPr>
          <w:lang w:val="ru-RU"/>
        </w:rPr>
        <w:t xml:space="preserve">  </w:t>
      </w:r>
      <w:r w:rsidRPr="0012288A">
        <w:rPr>
          <w:rFonts w:ascii="Sylfaen" w:hAnsi="Sylfaen" w:cs="Sylfaen"/>
          <w:lang w:val="ru-RU"/>
        </w:rPr>
        <w:t>ტექნიკურ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დავალებასა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და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ტექნიკურ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მოთხოვნაში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დამატებების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და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შესწორებების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შეტანის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შემთხვევაში</w:t>
      </w:r>
      <w:r w:rsidRPr="0012288A">
        <w:rPr>
          <w:lang w:val="ru-RU"/>
        </w:rPr>
        <w:t xml:space="preserve">  </w:t>
      </w:r>
      <w:r w:rsidRPr="0012288A">
        <w:rPr>
          <w:rFonts w:ascii="Sylfaen" w:hAnsi="Sylfaen" w:cs="Sylfaen"/>
          <w:lang w:val="ru-RU"/>
        </w:rPr>
        <w:t>ცვლილებები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უნდა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იყოს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დამოწმებული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მწარმოებელი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ქარხნის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ბეჭდითა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და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უფლებამოსილი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პირის</w:t>
      </w:r>
      <w:r w:rsidRPr="0012288A">
        <w:rPr>
          <w:lang w:val="ru-RU"/>
        </w:rPr>
        <w:t xml:space="preserve"> </w:t>
      </w:r>
      <w:r w:rsidRPr="0012288A">
        <w:rPr>
          <w:rFonts w:ascii="Sylfaen" w:hAnsi="Sylfaen" w:cs="Sylfaen"/>
          <w:lang w:val="ru-RU"/>
        </w:rPr>
        <w:t>ხელმოწერით</w:t>
      </w:r>
      <w:r w:rsidRPr="0012288A">
        <w:rPr>
          <w:lang w:val="ru-RU"/>
        </w:rPr>
        <w:t>.</w:t>
      </w:r>
    </w:p>
    <w:p w:rsidR="005173D2" w:rsidRPr="0012288A" w:rsidRDefault="005173D2">
      <w:pPr>
        <w:rPr>
          <w:lang w:val="ru-RU"/>
        </w:rPr>
      </w:pPr>
    </w:p>
    <w:sectPr w:rsidR="005173D2" w:rsidRPr="0012288A" w:rsidSect="002545D5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compat/>
  <w:rsids>
    <w:rsidRoot w:val="00185738"/>
    <w:rsid w:val="00081C6A"/>
    <w:rsid w:val="0012288A"/>
    <w:rsid w:val="00124BD4"/>
    <w:rsid w:val="00185738"/>
    <w:rsid w:val="002545D5"/>
    <w:rsid w:val="004C2D1A"/>
    <w:rsid w:val="005173D2"/>
    <w:rsid w:val="00727DB3"/>
    <w:rsid w:val="008A5097"/>
    <w:rsid w:val="00904E28"/>
    <w:rsid w:val="00C14E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45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A5097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144</Words>
  <Characters>822</Characters>
  <Application>Microsoft Office Word</Application>
  <DocSecurity>0</DocSecurity>
  <Lines>6</Lines>
  <Paragraphs>1</Paragraphs>
  <ScaleCrop>false</ScaleCrop>
  <Company>CtrlSoft</Company>
  <LinksUpToDate>false</LinksUpToDate>
  <CharactersWithSpaces>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Beso Gujabidze</dc:creator>
  <cp:keywords/>
  <dc:description/>
  <cp:lastModifiedBy>Wanted</cp:lastModifiedBy>
  <cp:revision>9</cp:revision>
  <dcterms:created xsi:type="dcterms:W3CDTF">2016-05-06T13:15:00Z</dcterms:created>
  <dcterms:modified xsi:type="dcterms:W3CDTF">2016-05-11T09:55:00Z</dcterms:modified>
</cp:coreProperties>
</file>