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0D" w:rsidRDefault="00D0363D" w:rsidP="0068710D">
      <w:pPr>
        <w:ind w:left="7920"/>
        <w:rPr>
          <w:rFonts w:ascii="AcadNusx" w:hAnsi="AcadNusx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  </w:t>
      </w:r>
      <w:r w:rsidR="0068710D">
        <w:rPr>
          <w:rFonts w:ascii="Sylfaen" w:hAnsi="Sylfaen" w:cs="Sylfaen"/>
          <w:i/>
          <w:sz w:val="24"/>
          <w:szCs w:val="24"/>
          <w:lang w:val="ka-GE"/>
        </w:rPr>
        <w:t>დანართი №</w:t>
      </w:r>
      <w:r w:rsidR="0068710D">
        <w:rPr>
          <w:rFonts w:ascii="Sylfaen" w:hAnsi="Sylfaen" w:cs="Sylfaen"/>
          <w:i/>
          <w:sz w:val="24"/>
          <w:szCs w:val="24"/>
        </w:rPr>
        <w:t>1</w:t>
      </w:r>
      <w:r w:rsidR="0068710D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710D" w:rsidRDefault="0068710D" w:rsidP="0068710D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         ტექნიკოსის</w:t>
      </w:r>
    </w:p>
    <w:p w:rsidR="0068710D" w:rsidRDefault="0068710D" w:rsidP="0068710D">
      <w:pPr>
        <w:ind w:firstLine="720"/>
        <w:jc w:val="center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საკვალიფიკაციო მოთხოვნები</w:t>
      </w:r>
    </w:p>
    <w:p w:rsidR="0068710D" w:rsidRDefault="0068710D" w:rsidP="0068710D">
      <w:pPr>
        <w:ind w:firstLine="720"/>
        <w:rPr>
          <w:rFonts w:ascii="Sylfaen" w:hAnsi="Sylfaen" w:cs="Sylfaen"/>
          <w:b/>
          <w:sz w:val="24"/>
          <w:szCs w:val="24"/>
          <w:lang w:val="ka-GE"/>
        </w:rPr>
      </w:pPr>
    </w:p>
    <w:tbl>
      <w:tblPr>
        <w:tblpPr w:leftFromText="180" w:rightFromText="180" w:topFromText="100" w:bottomFromText="100" w:vertAnchor="text" w:horzAnchor="margin" w:tblpY="282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844"/>
        <w:gridCol w:w="6156"/>
      </w:tblGrid>
      <w:tr w:rsidR="0068710D" w:rsidTr="0068710D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0D" w:rsidRDefault="0068710D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D" w:rsidRDefault="0068710D">
            <w:pPr>
              <w:spacing w:line="252" w:lineRule="auto"/>
              <w:jc w:val="both"/>
              <w:rPr>
                <w:rFonts w:ascii="Sylfaen" w:hAnsi="Sylfaen" w:cs="Sylfaen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განათლება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D" w:rsidRDefault="0068710D">
            <w:pPr>
              <w:spacing w:line="256" w:lineRule="auto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საშუალო  ტექნიკური</w:t>
            </w:r>
          </w:p>
          <w:p w:rsidR="0068710D" w:rsidRDefault="0068710D">
            <w:pPr>
              <w:spacing w:line="256" w:lineRule="auto"/>
              <w:jc w:val="both"/>
              <w:rPr>
                <w:rFonts w:ascii="AcadNusx" w:hAnsi="AcadNusx"/>
                <w:color w:val="000000"/>
                <w:lang w:val="ka-GE"/>
              </w:rPr>
            </w:pPr>
          </w:p>
        </w:tc>
      </w:tr>
      <w:tr w:rsidR="0068710D" w:rsidTr="0068710D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0D" w:rsidRDefault="0068710D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eastAsia="AcadNusx"/>
                <w:color w:val="000000"/>
                <w:sz w:val="24"/>
                <w:szCs w:val="24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D" w:rsidRDefault="0068710D">
            <w:pPr>
              <w:spacing w:line="252" w:lineRule="auto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სამუშაო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გამოცდილება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D" w:rsidRDefault="0068710D">
            <w:pPr>
              <w:spacing w:line="256" w:lineRule="auto"/>
              <w:jc w:val="both"/>
              <w:rPr>
                <w:rFonts w:ascii="Sylfaen" w:hAnsi="Sylfaen"/>
                <w:color w:val="000000"/>
                <w:lang w:val="ka-GE"/>
              </w:rPr>
            </w:pPr>
          </w:p>
          <w:p w:rsidR="0068710D" w:rsidRDefault="0068710D">
            <w:pPr>
              <w:spacing w:line="256" w:lineRule="auto"/>
              <w:jc w:val="both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68710D" w:rsidTr="0068710D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0D" w:rsidRDefault="0068710D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3.</w:t>
            </w:r>
            <w:r>
              <w:rPr>
                <w:rFonts w:eastAsia="AcadNusx"/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D" w:rsidRDefault="0068710D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აუცილებელი</w:t>
            </w:r>
            <w:r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უნარ</w:t>
            </w:r>
            <w:r>
              <w:rPr>
                <w:rFonts w:ascii="Sylfaen" w:hAnsi="Sylfaen" w:cs="AcadNusx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ჩევები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D" w:rsidRDefault="0068710D">
            <w:pPr>
              <w:spacing w:line="256" w:lineRule="auto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/>
                <w:color w:val="000000"/>
              </w:rPr>
              <w:t>საზრიანობა, კომუნიკაბელურობა, ანალიტიკური, პასუხისმგებლობა.</w:t>
            </w:r>
          </w:p>
        </w:tc>
      </w:tr>
      <w:tr w:rsidR="0068710D" w:rsidTr="0068710D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0D" w:rsidRDefault="0068710D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eastAsia="AcadNusx"/>
                <w:color w:val="000000"/>
                <w:sz w:val="24"/>
                <w:szCs w:val="24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D" w:rsidRDefault="0068710D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       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აუცილებელი</w:t>
            </w:r>
            <w:r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ცოდნ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ა       </w:t>
            </w:r>
            <w:r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                                      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D" w:rsidRDefault="0068710D">
            <w:pPr>
              <w:spacing w:line="256" w:lineRule="auto"/>
              <w:jc w:val="both"/>
              <w:rPr>
                <w:rFonts w:ascii="AcadNusx" w:hAnsi="AcadNusx" w:cs="Arial"/>
                <w:color w:val="000000"/>
                <w:lang w:val="ka-GE"/>
              </w:rPr>
            </w:pPr>
          </w:p>
        </w:tc>
      </w:tr>
      <w:tr w:rsidR="0068710D" w:rsidTr="0068710D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0D" w:rsidRDefault="0068710D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5.</w:t>
            </w:r>
            <w:r>
              <w:rPr>
                <w:rFonts w:eastAsia="AcadNusx"/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D" w:rsidRDefault="0068710D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D" w:rsidRDefault="0068710D">
            <w:pPr>
              <w:spacing w:line="256" w:lineRule="auto"/>
              <w:jc w:val="both"/>
              <w:rPr>
                <w:rFonts w:ascii="AcadNusx" w:hAnsi="AcadNusx" w:cs="Arial"/>
                <w:color w:val="000000"/>
                <w:lang w:val="ka-GE"/>
              </w:rPr>
            </w:pPr>
            <w:r>
              <w:rPr>
                <w:rFonts w:ascii="Sylfaen" w:hAnsi="Sylfaen" w:cs="Arial"/>
              </w:rPr>
              <w:t>ენერგიული</w:t>
            </w:r>
          </w:p>
        </w:tc>
      </w:tr>
    </w:tbl>
    <w:p w:rsidR="0068710D" w:rsidRDefault="0068710D" w:rsidP="0068710D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  </w:t>
      </w:r>
    </w:p>
    <w:p w:rsidR="0068710D" w:rsidRDefault="0068710D" w:rsidP="0068710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ფუნქცია- მოვალეობები:</w:t>
      </w:r>
    </w:p>
    <w:p w:rsidR="0068710D" w:rsidRDefault="0068710D" w:rsidP="0068710D">
      <w:pPr>
        <w:ind w:left="720"/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 xml:space="preserve">1. </w:t>
      </w:r>
      <w:r>
        <w:rPr>
          <w:rFonts w:ascii="Sylfaen" w:hAnsi="Sylfaen"/>
          <w:lang w:val="pt-BR"/>
        </w:rPr>
        <w:t xml:space="preserve">ტექნიკური მეცადინეობების, შრომის დაცვის, უსაფრთხოების ტექნიკის </w:t>
      </w:r>
      <w:r>
        <w:rPr>
          <w:rFonts w:ascii="Sylfaen" w:hAnsi="Sylfaen"/>
          <w:lang w:val="ka-GE"/>
        </w:rPr>
        <w:t>და სხვა</w:t>
      </w:r>
      <w:r>
        <w:rPr>
          <w:rFonts w:ascii="Sylfaen" w:hAnsi="Sylfaen"/>
          <w:lang w:val="pt-BR"/>
        </w:rPr>
        <w:t xml:space="preserve"> გრაფიკების შემუშავება;</w:t>
      </w:r>
    </w:p>
    <w:p w:rsidR="0068710D" w:rsidRDefault="0068710D" w:rsidP="0068710D">
      <w:pPr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</w:t>
      </w:r>
      <w:r>
        <w:rPr>
          <w:rFonts w:ascii="Sylfaen" w:hAnsi="Sylfaen"/>
          <w:lang w:val="pt-BR"/>
        </w:rPr>
        <w:t>ტექნიკური მეცადინეობების, შრომის დაცვის, უსაფრთხოების ტექნიკის,  საწარმოო სანიტარიის და ხანძარსაწინააღმდეგო წესების სწავლების ჩატარების აღრიცხვის ჟურნალის     წარმოება;</w:t>
      </w:r>
    </w:p>
    <w:p w:rsidR="0068710D" w:rsidRDefault="0068710D" w:rsidP="0068710D">
      <w:pPr>
        <w:ind w:left="720"/>
        <w:jc w:val="both"/>
        <w:rPr>
          <w:rFonts w:ascii="AcadNusx" w:hAnsi="AcadNusx"/>
          <w:lang w:val="ka-GE"/>
        </w:rPr>
      </w:pPr>
      <w:r>
        <w:rPr>
          <w:rFonts w:ascii="Sylfaen" w:hAnsi="Sylfaen"/>
          <w:color w:val="000000"/>
          <w:lang w:val="ka-GE"/>
        </w:rPr>
        <w:t>3. საოსტატოებში ტექნიკური დოკუმენტაციის წარმოების ხარისხის შემოწმება.</w:t>
      </w:r>
    </w:p>
    <w:p w:rsidR="0068710D" w:rsidRDefault="0068710D" w:rsidP="0068710D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ka-GE"/>
        </w:rPr>
        <w:t xml:space="preserve">4. მოვალეა დაიცვას </w:t>
      </w:r>
      <w:r>
        <w:rPr>
          <w:rFonts w:ascii="Sylfaen" w:hAnsi="Sylfaen"/>
          <w:lang w:val="pt-BR"/>
        </w:rPr>
        <w:t>შრომის დისციპლინისა და  შინაგანაწესის დაცვა.</w:t>
      </w:r>
    </w:p>
    <w:p w:rsidR="0068710D" w:rsidRDefault="0068710D" w:rsidP="0068710D">
      <w:pPr>
        <w:rPr>
          <w:rFonts w:ascii="Sylfaen" w:hAnsi="Sylfaen"/>
          <w:b/>
          <w:sz w:val="24"/>
          <w:szCs w:val="24"/>
          <w:lang w:val="ka-GE"/>
        </w:rPr>
      </w:pPr>
    </w:p>
    <w:p w:rsidR="0068710D" w:rsidRDefault="0068710D" w:rsidP="0068710D">
      <w:pPr>
        <w:jc w:val="both"/>
        <w:rPr>
          <w:rFonts w:ascii="AcadNusx" w:hAnsi="AcadNusx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სამუშაო რეჟიმი: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color w:val="000000"/>
          <w:sz w:val="24"/>
          <w:szCs w:val="24"/>
          <w:lang w:val="ka-GE"/>
        </w:rPr>
        <w:t>ყოველდღიური</w:t>
      </w:r>
    </w:p>
    <w:p w:rsidR="0068710D" w:rsidRDefault="0068710D" w:rsidP="0068710D">
      <w:pPr>
        <w:ind w:left="7920"/>
      </w:pPr>
      <w:r>
        <w:rPr>
          <w:rFonts w:ascii="Sylfaen" w:hAnsi="Sylfaen" w:cs="Sylfaen"/>
          <w:b/>
          <w:sz w:val="24"/>
          <w:szCs w:val="24"/>
        </w:rPr>
        <w:t xml:space="preserve">              </w:t>
      </w:r>
      <w:r>
        <w:rPr>
          <w:rFonts w:ascii="Sylfaen" w:hAnsi="Sylfaen" w:cs="Sylfaen"/>
          <w:b/>
          <w:sz w:val="24"/>
          <w:szCs w:val="24"/>
        </w:rPr>
        <w:tab/>
        <w:t xml:space="preserve">  </w:t>
      </w:r>
      <w:r>
        <w:rPr>
          <w:rFonts w:ascii="Sylfaen" w:hAnsi="Sylfaen" w:cs="Sylfaen"/>
          <w:b/>
          <w:sz w:val="24"/>
          <w:szCs w:val="24"/>
        </w:rPr>
        <w:tab/>
        <w:t xml:space="preserve"> </w:t>
      </w:r>
      <w:r>
        <w:rPr>
          <w:rFonts w:ascii="Sylfaen" w:hAnsi="Sylfaen" w:cs="Sylfaen"/>
          <w:i/>
        </w:rPr>
        <w:t xml:space="preserve">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 xml:space="preserve">              </w:t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</w:p>
    <w:p w:rsidR="0068710D" w:rsidRDefault="0068710D" w:rsidP="0068710D"/>
    <w:p w:rsidR="00231B61" w:rsidRDefault="00231B61" w:rsidP="0068710D">
      <w:bookmarkStart w:id="0" w:name="_GoBack"/>
      <w:bookmarkEnd w:id="0"/>
    </w:p>
    <w:sectPr w:rsidR="00231B61" w:rsidSect="000325CD">
      <w:pgSz w:w="12240" w:h="15840" w:code="1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2858"/>
    <w:multiLevelType w:val="multilevel"/>
    <w:tmpl w:val="DD7C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98"/>
    <w:rsid w:val="00231B61"/>
    <w:rsid w:val="0068710D"/>
    <w:rsid w:val="00D0363D"/>
    <w:rsid w:val="00F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3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3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>CtrlSoft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4</cp:revision>
  <dcterms:created xsi:type="dcterms:W3CDTF">2019-06-07T09:35:00Z</dcterms:created>
  <dcterms:modified xsi:type="dcterms:W3CDTF">2019-06-07T11:44:00Z</dcterms:modified>
</cp:coreProperties>
</file>