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419" w:rsidRPr="00081419" w:rsidRDefault="00B57A6D" w:rsidP="00081419">
      <w:pPr>
        <w:rPr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ტექნიკური მომსახურების პუნქტის </w:t>
      </w:r>
      <w:r w:rsidR="000E6596">
        <w:rPr>
          <w:rFonts w:ascii="Sylfaen" w:hAnsi="Sylfaen"/>
          <w:b/>
          <w:sz w:val="20"/>
          <w:szCs w:val="20"/>
          <w:lang w:val="ka-GE"/>
        </w:rPr>
        <w:t>უფროსი</w:t>
      </w:r>
      <w:r w:rsidR="00081419" w:rsidRPr="00005650">
        <w:rPr>
          <w:rFonts w:ascii="Sylfaen" w:hAnsi="Sylfaen"/>
          <w:b/>
          <w:sz w:val="20"/>
          <w:szCs w:val="20"/>
          <w:lang w:val="en-US"/>
        </w:rPr>
        <w:t xml:space="preserve"> </w:t>
      </w:r>
      <w:r w:rsidR="00081419">
        <w:rPr>
          <w:rFonts w:ascii="Sylfaen" w:hAnsi="Sylfaen"/>
          <w:b/>
          <w:sz w:val="20"/>
          <w:szCs w:val="20"/>
          <w:lang w:val="ka-GE"/>
        </w:rPr>
        <w:t>;</w:t>
      </w:r>
    </w:p>
    <w:p w:rsidR="0096663E" w:rsidRPr="00DB12C5" w:rsidRDefault="0096663E" w:rsidP="0000215F">
      <w:pPr>
        <w:rPr>
          <w:rFonts w:ascii="Sylfaen" w:hAnsi="Sylfaen"/>
          <w:b/>
          <w:sz w:val="22"/>
          <w:szCs w:val="22"/>
          <w:lang w:val="ka-GE"/>
        </w:rPr>
      </w:pPr>
    </w:p>
    <w:p w:rsidR="00070D5D" w:rsidRPr="00DB12C5" w:rsidRDefault="00070D5D" w:rsidP="0000215F">
      <w:pPr>
        <w:rPr>
          <w:rFonts w:ascii="Sylfaen" w:hAnsi="Sylfaen"/>
          <w:b/>
          <w:sz w:val="22"/>
          <w:szCs w:val="22"/>
          <w:lang w:val="en-US"/>
        </w:rPr>
      </w:pPr>
    </w:p>
    <w:p w:rsidR="003454AB" w:rsidRPr="00DB12C5" w:rsidRDefault="003454AB" w:rsidP="0096663E">
      <w:pPr>
        <w:rPr>
          <w:rFonts w:ascii="Sylfaen" w:hAnsi="Sylfaen"/>
          <w:sz w:val="22"/>
          <w:szCs w:val="22"/>
          <w:lang w:val="en-US"/>
        </w:rPr>
      </w:pPr>
    </w:p>
    <w:p w:rsidR="000E6596" w:rsidRDefault="000E6596" w:rsidP="000E6596">
      <w:pPr>
        <w:rPr>
          <w:b/>
          <w:lang w:val="en-US"/>
        </w:rPr>
      </w:pPr>
    </w:p>
    <w:p w:rsidR="000E6596" w:rsidRDefault="000E6596" w:rsidP="000E6596">
      <w:pPr>
        <w:rPr>
          <w:b/>
          <w:lang w:val="en-US"/>
        </w:rPr>
      </w:pPr>
      <w:r>
        <w:rPr>
          <w:rFonts w:ascii="Sylfaen" w:hAnsi="Sylfaen"/>
          <w:b/>
          <w:lang w:val="en-US"/>
        </w:rPr>
        <w:t>საკვალიფიკაციო მოთხოვნები:</w:t>
      </w:r>
    </w:p>
    <w:p w:rsidR="000E6596" w:rsidRDefault="000E6596" w:rsidP="000E6596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295"/>
        <w:gridCol w:w="6437"/>
      </w:tblGrid>
      <w:tr w:rsidR="000E6596" w:rsidRPr="003C5C18" w:rsidTr="0038405A">
        <w:trPr>
          <w:trHeight w:val="666"/>
        </w:trPr>
        <w:tc>
          <w:tcPr>
            <w:tcW w:w="556" w:type="dxa"/>
          </w:tcPr>
          <w:p w:rsidR="000E6596" w:rsidRPr="00400FE4" w:rsidRDefault="000E6596" w:rsidP="0038405A">
            <w:pPr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400FE4">
              <w:rPr>
                <w:rFonts w:ascii="Sylfaen" w:hAnsi="Sylfae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295" w:type="dxa"/>
          </w:tcPr>
          <w:p w:rsidR="000E6596" w:rsidRPr="00400FE4" w:rsidRDefault="000E6596" w:rsidP="0038405A">
            <w:pPr>
              <w:rPr>
                <w:sz w:val="18"/>
                <w:szCs w:val="18"/>
                <w:lang w:val="en-US"/>
              </w:rPr>
            </w:pPr>
            <w:r w:rsidRPr="00400FE4">
              <w:rPr>
                <w:rFonts w:ascii="Sylfaen" w:hAnsi="Sylfaen"/>
                <w:sz w:val="18"/>
                <w:szCs w:val="18"/>
                <w:lang w:val="en-US"/>
              </w:rPr>
              <w:t>განათლება</w:t>
            </w:r>
          </w:p>
          <w:p w:rsidR="000E6596" w:rsidRPr="00400FE4" w:rsidRDefault="000E6596" w:rsidP="0038405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437" w:type="dxa"/>
            <w:vAlign w:val="bottom"/>
          </w:tcPr>
          <w:p w:rsidR="000E6596" w:rsidRPr="0079305F" w:rsidRDefault="000E6596" w:rsidP="0038405A">
            <w:pPr>
              <w:rPr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უმაღლესი ტექნიკური, ტექნიკური</w:t>
            </w:r>
          </w:p>
        </w:tc>
      </w:tr>
      <w:tr w:rsidR="000E6596" w:rsidRPr="003C5C18" w:rsidTr="0038405A">
        <w:trPr>
          <w:trHeight w:val="535"/>
        </w:trPr>
        <w:tc>
          <w:tcPr>
            <w:tcW w:w="556" w:type="dxa"/>
          </w:tcPr>
          <w:p w:rsidR="000E6596" w:rsidRPr="00400FE4" w:rsidRDefault="000E6596" w:rsidP="0038405A">
            <w:pPr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400FE4">
              <w:rPr>
                <w:rFonts w:ascii="Sylfaen" w:hAnsi="Sylfae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295" w:type="dxa"/>
          </w:tcPr>
          <w:p w:rsidR="000E6596" w:rsidRPr="00400FE4" w:rsidRDefault="000E6596" w:rsidP="0038405A">
            <w:pPr>
              <w:rPr>
                <w:sz w:val="18"/>
                <w:szCs w:val="18"/>
                <w:lang w:val="en-US"/>
              </w:rPr>
            </w:pPr>
            <w:r w:rsidRPr="00400FE4">
              <w:rPr>
                <w:rFonts w:ascii="Sylfaen" w:hAnsi="Sylfaen"/>
                <w:sz w:val="18"/>
                <w:szCs w:val="18"/>
                <w:lang w:val="en-US"/>
              </w:rPr>
              <w:t>სამუშაო გამოცდილება</w:t>
            </w:r>
          </w:p>
          <w:p w:rsidR="000E6596" w:rsidRPr="00400FE4" w:rsidRDefault="000E6596" w:rsidP="0038405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437" w:type="dxa"/>
            <w:vAlign w:val="bottom"/>
          </w:tcPr>
          <w:p w:rsidR="000E6596" w:rsidRPr="00400FE4" w:rsidRDefault="000E6596" w:rsidP="0038405A">
            <w:pPr>
              <w:rPr>
                <w:color w:val="000000"/>
                <w:sz w:val="18"/>
                <w:szCs w:val="18"/>
                <w:lang w:val="pt-BR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ვაგონების ექსპლუატაციაში მუშაობის 3 წლის სტაჟი</w:t>
            </w:r>
          </w:p>
        </w:tc>
      </w:tr>
      <w:tr w:rsidR="000E6596" w:rsidRPr="003C5C18" w:rsidTr="0038405A">
        <w:trPr>
          <w:trHeight w:val="683"/>
        </w:trPr>
        <w:tc>
          <w:tcPr>
            <w:tcW w:w="556" w:type="dxa"/>
          </w:tcPr>
          <w:p w:rsidR="000E6596" w:rsidRPr="00400FE4" w:rsidRDefault="000E6596" w:rsidP="0038405A">
            <w:pPr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400FE4">
              <w:rPr>
                <w:rFonts w:ascii="Sylfaen" w:hAnsi="Sylfae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295" w:type="dxa"/>
          </w:tcPr>
          <w:p w:rsidR="000E6596" w:rsidRPr="00400FE4" w:rsidRDefault="000E6596" w:rsidP="0038405A">
            <w:pPr>
              <w:rPr>
                <w:sz w:val="18"/>
                <w:szCs w:val="18"/>
                <w:lang w:val="en-US"/>
              </w:rPr>
            </w:pPr>
            <w:r w:rsidRPr="00400FE4">
              <w:rPr>
                <w:rFonts w:ascii="Sylfaen" w:hAnsi="Sylfaen"/>
                <w:sz w:val="18"/>
                <w:szCs w:val="18"/>
                <w:lang w:val="en-US"/>
              </w:rPr>
              <w:t>აუცილებელი უნარ-</w:t>
            </w:r>
          </w:p>
          <w:p w:rsidR="000E6596" w:rsidRPr="00400FE4" w:rsidRDefault="000E6596" w:rsidP="0038405A">
            <w:pPr>
              <w:rPr>
                <w:sz w:val="18"/>
                <w:szCs w:val="18"/>
                <w:lang w:val="en-US"/>
              </w:rPr>
            </w:pPr>
            <w:r w:rsidRPr="00400FE4">
              <w:rPr>
                <w:rFonts w:ascii="Sylfaen" w:hAnsi="Sylfaen"/>
                <w:sz w:val="18"/>
                <w:szCs w:val="18"/>
                <w:lang w:val="en-US"/>
              </w:rPr>
              <w:t>ჩვევები</w:t>
            </w:r>
          </w:p>
        </w:tc>
        <w:tc>
          <w:tcPr>
            <w:tcW w:w="6437" w:type="dxa"/>
            <w:vAlign w:val="bottom"/>
          </w:tcPr>
          <w:p w:rsidR="000E6596" w:rsidRPr="00400FE4" w:rsidRDefault="000E6596" w:rsidP="0038405A">
            <w:pPr>
              <w:rPr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 xml:space="preserve">კომუნიკაბელურობა, დროის ეფექტურად მართვა, </w:t>
            </w:r>
            <w:r w:rsidRPr="00400FE4">
              <w:rPr>
                <w:rFonts w:ascii="Sylfaen" w:hAnsi="Sylfaen"/>
                <w:color w:val="000000"/>
                <w:sz w:val="18"/>
                <w:szCs w:val="18"/>
              </w:rPr>
              <w:t>ოპერატიულობა, დაკვირვებულობა,</w:t>
            </w:r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r w:rsidRPr="00400FE4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 xml:space="preserve"> ფიზიკური ამტანობა</w:t>
            </w:r>
          </w:p>
        </w:tc>
      </w:tr>
      <w:tr w:rsidR="000E6596" w:rsidRPr="003C5C18" w:rsidTr="0038405A">
        <w:trPr>
          <w:trHeight w:val="773"/>
        </w:trPr>
        <w:tc>
          <w:tcPr>
            <w:tcW w:w="556" w:type="dxa"/>
          </w:tcPr>
          <w:p w:rsidR="000E6596" w:rsidRPr="00400FE4" w:rsidRDefault="000E6596" w:rsidP="0038405A">
            <w:pPr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400FE4">
              <w:rPr>
                <w:rFonts w:ascii="Sylfaen" w:hAnsi="Sylfae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2295" w:type="dxa"/>
          </w:tcPr>
          <w:p w:rsidR="000E6596" w:rsidRPr="00400FE4" w:rsidRDefault="000E6596" w:rsidP="0038405A">
            <w:pPr>
              <w:rPr>
                <w:sz w:val="18"/>
                <w:szCs w:val="18"/>
                <w:lang w:val="en-US"/>
              </w:rPr>
            </w:pPr>
            <w:r w:rsidRPr="00400FE4">
              <w:rPr>
                <w:rFonts w:ascii="Sylfaen" w:hAnsi="Sylfaen"/>
                <w:color w:val="000000"/>
                <w:sz w:val="18"/>
                <w:szCs w:val="18"/>
                <w:lang w:val="pt-BR"/>
              </w:rPr>
              <w:t>უცილებელი ცოდნა</w:t>
            </w:r>
          </w:p>
        </w:tc>
        <w:tc>
          <w:tcPr>
            <w:tcW w:w="6437" w:type="dxa"/>
            <w:vAlign w:val="bottom"/>
          </w:tcPr>
          <w:p w:rsidR="000E6596" w:rsidRPr="000110A6" w:rsidRDefault="000E6596" w:rsidP="0038405A">
            <w:pPr>
              <w:rPr>
                <w:sz w:val="18"/>
                <w:szCs w:val="18"/>
                <w:lang w:val="pt-BR"/>
              </w:rPr>
            </w:pPr>
            <w:r w:rsidRPr="000110A6">
              <w:rPr>
                <w:rFonts w:ascii="Sylfaen" w:hAnsi="Sylfaen"/>
                <w:sz w:val="18"/>
                <w:szCs w:val="18"/>
                <w:lang w:val="pt-BR"/>
              </w:rPr>
              <w:t>საქართველოს შრომის კოდექსი, შპს,,საქართველოს რკინიგზის’’ შრომის შინაგანაწესი, ტექნიკური ექსპლუატაციის წესები, სიგნალიზაციის, მოძრაობის, მსინჯველის ინსტრუქციები, ვაგონების ესპლუატაციასთან  დაკავშირებული ინსტრუქციები, სახელმძღვანელო დოკუმენტები, პუნქტის და სადგურის მუშაობის ტექნოლოგიური პროცესი, ტექნიკურ -განმკარგულებელი აქტი.</w:t>
            </w:r>
          </w:p>
        </w:tc>
      </w:tr>
      <w:tr w:rsidR="000E6596" w:rsidRPr="003C5C18" w:rsidTr="0038405A">
        <w:trPr>
          <w:trHeight w:val="288"/>
        </w:trPr>
        <w:tc>
          <w:tcPr>
            <w:tcW w:w="556" w:type="dxa"/>
          </w:tcPr>
          <w:p w:rsidR="000E6596" w:rsidRPr="00AC04D4" w:rsidRDefault="000E6596" w:rsidP="0038405A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5</w:t>
            </w:r>
          </w:p>
        </w:tc>
        <w:tc>
          <w:tcPr>
            <w:tcW w:w="2295" w:type="dxa"/>
          </w:tcPr>
          <w:p w:rsidR="000E6596" w:rsidRPr="00400FE4" w:rsidRDefault="000E6596" w:rsidP="0038405A">
            <w:pPr>
              <w:rPr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/>
                <w:lang w:val="pt-BR"/>
              </w:rPr>
              <w:t xml:space="preserve"> </w:t>
            </w:r>
            <w:r w:rsidRPr="00400FE4">
              <w:rPr>
                <w:rFonts w:ascii="Sylfaen" w:hAnsi="Sylfaen"/>
                <w:color w:val="000000"/>
                <w:sz w:val="18"/>
                <w:szCs w:val="18"/>
                <w:lang w:val="pt-BR"/>
              </w:rPr>
              <w:t xml:space="preserve">სხვა              </w:t>
            </w:r>
          </w:p>
        </w:tc>
        <w:tc>
          <w:tcPr>
            <w:tcW w:w="6437" w:type="dxa"/>
          </w:tcPr>
          <w:p w:rsidR="000E6596" w:rsidRPr="00EB0D26" w:rsidRDefault="000E6596" w:rsidP="0038405A">
            <w:pPr>
              <w:rPr>
                <w:sz w:val="22"/>
                <w:szCs w:val="22"/>
                <w:lang w:val="ka-GE"/>
              </w:rPr>
            </w:pPr>
          </w:p>
        </w:tc>
      </w:tr>
    </w:tbl>
    <w:p w:rsidR="000E6596" w:rsidRDefault="000E6596" w:rsidP="000E6596">
      <w:pPr>
        <w:rPr>
          <w:rFonts w:ascii="Sylfaen" w:hAnsi="Sylfaen"/>
          <w:b/>
          <w:lang w:val="ka-GE"/>
        </w:rPr>
      </w:pPr>
    </w:p>
    <w:p w:rsidR="000E6596" w:rsidRDefault="000E6596" w:rsidP="000E6596">
      <w:pPr>
        <w:rPr>
          <w:rFonts w:ascii="Sylfaen" w:hAnsi="Sylfaen"/>
          <w:b/>
          <w:lang w:val="en-US"/>
        </w:rPr>
      </w:pPr>
    </w:p>
    <w:p w:rsidR="000E6596" w:rsidRDefault="000E6596" w:rsidP="000E6596">
      <w:pPr>
        <w:rPr>
          <w:b/>
          <w:lang w:val="en-US"/>
        </w:rPr>
      </w:pPr>
      <w:r>
        <w:rPr>
          <w:rFonts w:ascii="Sylfaen" w:hAnsi="Sylfaen"/>
          <w:b/>
          <w:lang w:val="en-US"/>
        </w:rPr>
        <w:t>ფუნქცია-მოვალეობები:</w:t>
      </w:r>
    </w:p>
    <w:p w:rsidR="000E6596" w:rsidRPr="00B40BD3" w:rsidRDefault="000E6596" w:rsidP="000E6596">
      <w:pPr>
        <w:rPr>
          <w:b/>
          <w:sz w:val="20"/>
          <w:szCs w:val="20"/>
          <w:lang w:val="en-US"/>
        </w:rPr>
      </w:pPr>
      <w:r>
        <w:rPr>
          <w:rFonts w:ascii="Sylfaen" w:hAnsi="Sylfaen"/>
          <w:b/>
          <w:sz w:val="20"/>
          <w:szCs w:val="20"/>
          <w:lang w:val="en-US"/>
        </w:rPr>
        <w:t>(რა ფუნქციებს ასრულებს ეს თანამდებობა და რა მოვალეობები აკისრია ამ თანამდებობას)</w:t>
      </w:r>
    </w:p>
    <w:p w:rsidR="000E6596" w:rsidRDefault="000E6596" w:rsidP="000E6596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923"/>
      </w:tblGrid>
      <w:tr w:rsidR="000E6596" w:rsidRPr="003C5C18" w:rsidTr="0038405A">
        <w:tc>
          <w:tcPr>
            <w:tcW w:w="648" w:type="dxa"/>
          </w:tcPr>
          <w:p w:rsidR="000E6596" w:rsidRPr="00AC04D4" w:rsidRDefault="000E6596" w:rsidP="0038405A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#</w:t>
            </w:r>
          </w:p>
        </w:tc>
        <w:tc>
          <w:tcPr>
            <w:tcW w:w="8923" w:type="dxa"/>
          </w:tcPr>
          <w:p w:rsidR="000E6596" w:rsidRPr="003C5C18" w:rsidRDefault="000E6596" w:rsidP="0038405A">
            <w:pPr>
              <w:jc w:val="center"/>
              <w:rPr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ფუნქციები და მოვალეობები</w:t>
            </w:r>
          </w:p>
        </w:tc>
      </w:tr>
      <w:tr w:rsidR="000E6596" w:rsidRPr="003C5C18" w:rsidTr="0038405A">
        <w:trPr>
          <w:trHeight w:val="676"/>
        </w:trPr>
        <w:tc>
          <w:tcPr>
            <w:tcW w:w="648" w:type="dxa"/>
          </w:tcPr>
          <w:p w:rsidR="000E6596" w:rsidRPr="00AC04D4" w:rsidRDefault="000E6596" w:rsidP="0038405A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</w:t>
            </w:r>
          </w:p>
        </w:tc>
        <w:tc>
          <w:tcPr>
            <w:tcW w:w="8923" w:type="dxa"/>
          </w:tcPr>
          <w:p w:rsidR="000E6596" w:rsidRPr="003E592A" w:rsidRDefault="000E6596" w:rsidP="0038405A">
            <w:pPr>
              <w:ind w:left="426" w:hanging="42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E592A">
              <w:rPr>
                <w:rFonts w:ascii="Sylfaen" w:hAnsi="Sylfaen"/>
                <w:sz w:val="20"/>
                <w:szCs w:val="20"/>
                <w:lang w:val="pt-BR"/>
              </w:rPr>
              <w:t>უზრუნველყოს პუნქტის საგარანტიო უბნებზე სატვირთო მატარებლების მოძრაობის უსაფრთხოება,</w:t>
            </w:r>
            <w:r w:rsidRPr="003E592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E592A">
              <w:rPr>
                <w:rFonts w:ascii="Sylfaen" w:hAnsi="Sylfaen"/>
                <w:sz w:val="20"/>
                <w:szCs w:val="20"/>
                <w:lang w:val="pt-BR"/>
              </w:rPr>
              <w:t>პუნქტის მუშაობის  ტექნოლოგიური პროცესის მოთხოვნების დაცვით</w:t>
            </w:r>
            <w:r w:rsidRPr="003E592A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Pr="003E592A">
              <w:rPr>
                <w:rFonts w:ascii="Sylfaen" w:hAnsi="Sylfaen"/>
                <w:sz w:val="20"/>
                <w:szCs w:val="20"/>
                <w:lang w:val="pt-BR"/>
              </w:rPr>
              <w:t xml:space="preserve"> </w:t>
            </w:r>
          </w:p>
          <w:p w:rsidR="000E6596" w:rsidRPr="008B7274" w:rsidRDefault="000E6596" w:rsidP="0038405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E6596" w:rsidRPr="003C5C18" w:rsidTr="0038405A">
        <w:trPr>
          <w:trHeight w:val="1034"/>
        </w:trPr>
        <w:tc>
          <w:tcPr>
            <w:tcW w:w="648" w:type="dxa"/>
          </w:tcPr>
          <w:p w:rsidR="000E6596" w:rsidRPr="00AC04D4" w:rsidRDefault="000E6596" w:rsidP="0038405A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</w:t>
            </w:r>
          </w:p>
        </w:tc>
        <w:tc>
          <w:tcPr>
            <w:tcW w:w="8923" w:type="dxa"/>
          </w:tcPr>
          <w:p w:rsidR="000E6596" w:rsidRPr="003E592A" w:rsidRDefault="000E6596" w:rsidP="0038405A">
            <w:pPr>
              <w:ind w:left="426" w:hanging="426"/>
              <w:jc w:val="both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3E592A">
              <w:rPr>
                <w:rFonts w:ascii="Sylfaen" w:hAnsi="Sylfaen"/>
                <w:color w:val="000000"/>
                <w:sz w:val="20"/>
                <w:szCs w:val="20"/>
                <w:lang w:val="pt-BR"/>
              </w:rPr>
              <w:t>სამოქმედო უბნებზე უზრუნველყოს სატვირთო ვაგონების  დაზიანებისაგან დაცულობის საკითხების კონტროლი შესაბამისი სადგურების ხელმძღვანელობასთან ერთად</w:t>
            </w:r>
            <w:r w:rsidRPr="003E592A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;</w:t>
            </w:r>
            <w:r w:rsidRPr="003E592A">
              <w:rPr>
                <w:rFonts w:ascii="Sylfaen" w:hAnsi="Sylfaen"/>
                <w:color w:val="000000"/>
                <w:sz w:val="20"/>
                <w:szCs w:val="20"/>
                <w:lang w:val="pt-BR"/>
              </w:rPr>
              <w:t xml:space="preserve"> </w:t>
            </w:r>
          </w:p>
          <w:p w:rsidR="000E6596" w:rsidRPr="003E592A" w:rsidRDefault="000E6596" w:rsidP="0038405A">
            <w:pPr>
              <w:jc w:val="both"/>
              <w:rPr>
                <w:rFonts w:ascii="Sylfaen" w:hAnsi="Sylfaen"/>
                <w:sz w:val="20"/>
                <w:szCs w:val="20"/>
                <w:lang w:val="pt-BR"/>
              </w:rPr>
            </w:pPr>
          </w:p>
        </w:tc>
      </w:tr>
      <w:tr w:rsidR="000E6596" w:rsidRPr="003C5C18" w:rsidTr="0038405A">
        <w:tc>
          <w:tcPr>
            <w:tcW w:w="648" w:type="dxa"/>
          </w:tcPr>
          <w:p w:rsidR="000E6596" w:rsidRPr="00AC04D4" w:rsidRDefault="000E6596" w:rsidP="0038405A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3</w:t>
            </w:r>
          </w:p>
        </w:tc>
        <w:tc>
          <w:tcPr>
            <w:tcW w:w="8923" w:type="dxa"/>
          </w:tcPr>
          <w:p w:rsidR="000E6596" w:rsidRPr="003E592A" w:rsidRDefault="000E6596" w:rsidP="0038405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E592A">
              <w:rPr>
                <w:rFonts w:ascii="Sylfaen" w:hAnsi="Sylfaen"/>
                <w:sz w:val="20"/>
                <w:szCs w:val="20"/>
                <w:lang w:val="pt-BR"/>
              </w:rPr>
              <w:t>უზრუნველყოს შრომის დაცვის, უსაფრთხოების ტექნიკის, ხანძარსაწინააღმდეგო</w:t>
            </w:r>
            <w:r w:rsidRPr="003E592A">
              <w:rPr>
                <w:rFonts w:ascii="Sylfaen" w:hAnsi="Sylfaen"/>
                <w:b/>
                <w:sz w:val="20"/>
                <w:szCs w:val="20"/>
                <w:lang w:val="pt-BR"/>
              </w:rPr>
              <w:t xml:space="preserve"> </w:t>
            </w:r>
            <w:r w:rsidRPr="003E592A">
              <w:rPr>
                <w:rFonts w:ascii="Sylfaen" w:hAnsi="Sylfaen"/>
                <w:sz w:val="20"/>
                <w:szCs w:val="20"/>
                <w:lang w:val="pt-BR"/>
              </w:rPr>
              <w:t>წესების მოთხოვნების შესრულების კონტროლი ვაგონების ტექნიკური მომსახურების</w:t>
            </w:r>
            <w:r w:rsidRPr="003E592A">
              <w:rPr>
                <w:rFonts w:ascii="Sylfaen" w:hAnsi="Sylfaen"/>
                <w:b/>
                <w:sz w:val="20"/>
                <w:szCs w:val="20"/>
                <w:lang w:val="pt-BR"/>
              </w:rPr>
              <w:t xml:space="preserve"> </w:t>
            </w:r>
            <w:r w:rsidRPr="003E592A">
              <w:rPr>
                <w:rFonts w:ascii="Sylfaen" w:hAnsi="Sylfaen"/>
                <w:sz w:val="20"/>
                <w:szCs w:val="20"/>
                <w:lang w:val="pt-BR"/>
              </w:rPr>
              <w:t>პუნქტში</w:t>
            </w:r>
            <w:r w:rsidRPr="003E592A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Pr="003E592A">
              <w:rPr>
                <w:rFonts w:ascii="Sylfaen" w:hAnsi="Sylfaen"/>
                <w:b/>
                <w:color w:val="000000"/>
                <w:sz w:val="20"/>
                <w:szCs w:val="20"/>
                <w:lang w:val="pt-BR"/>
              </w:rPr>
              <w:t xml:space="preserve"> </w:t>
            </w:r>
          </w:p>
          <w:p w:rsidR="000E6596" w:rsidRPr="003E592A" w:rsidRDefault="000E6596" w:rsidP="0038405A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</w:tr>
      <w:tr w:rsidR="000E6596" w:rsidRPr="003C5C18" w:rsidTr="0038405A">
        <w:tc>
          <w:tcPr>
            <w:tcW w:w="648" w:type="dxa"/>
          </w:tcPr>
          <w:p w:rsidR="000E6596" w:rsidRPr="00AC04D4" w:rsidRDefault="000E6596" w:rsidP="0038405A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4</w:t>
            </w:r>
          </w:p>
        </w:tc>
        <w:tc>
          <w:tcPr>
            <w:tcW w:w="8923" w:type="dxa"/>
          </w:tcPr>
          <w:p w:rsidR="000E6596" w:rsidRPr="00080CAD" w:rsidRDefault="000E6596" w:rsidP="0038405A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080CAD">
              <w:rPr>
                <w:rFonts w:ascii="Sylfaen" w:hAnsi="Sylfaen"/>
                <w:color w:val="000000"/>
                <w:sz w:val="20"/>
                <w:szCs w:val="20"/>
                <w:lang w:val="pt-BR"/>
              </w:rPr>
              <w:t>მონაწილეობა მიიღოს სამოქმედო უბანებზე განთავსებული სატვირთო ვაგონების აღწერებში</w:t>
            </w:r>
            <w:r w:rsidRPr="00080CAD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;</w:t>
            </w:r>
            <w:r w:rsidRPr="00080CAD">
              <w:rPr>
                <w:rFonts w:ascii="Sylfaen" w:hAnsi="Sylfaen"/>
                <w:color w:val="000000"/>
                <w:sz w:val="20"/>
                <w:szCs w:val="20"/>
                <w:lang w:val="pt-BR"/>
              </w:rPr>
              <w:t xml:space="preserve">  </w:t>
            </w:r>
          </w:p>
        </w:tc>
      </w:tr>
      <w:tr w:rsidR="000E6596" w:rsidRPr="003C5C18" w:rsidTr="0038405A">
        <w:tc>
          <w:tcPr>
            <w:tcW w:w="648" w:type="dxa"/>
          </w:tcPr>
          <w:p w:rsidR="000E6596" w:rsidRPr="00644F45" w:rsidRDefault="000E6596" w:rsidP="0038405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8923" w:type="dxa"/>
          </w:tcPr>
          <w:p w:rsidR="000E6596" w:rsidRPr="00080CAD" w:rsidRDefault="000E6596" w:rsidP="0038405A">
            <w:pPr>
              <w:jc w:val="both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080CAD">
              <w:rPr>
                <w:rFonts w:ascii="Sylfaen" w:hAnsi="Sylfaen"/>
                <w:color w:val="000000"/>
                <w:sz w:val="20"/>
                <w:szCs w:val="20"/>
                <w:lang w:val="pt-BR"/>
              </w:rPr>
              <w:t>შეამოწმოს</w:t>
            </w:r>
            <w:r w:rsidRPr="00080CAD">
              <w:rPr>
                <w:rFonts w:ascii="Sylfaen" w:hAnsi="Sylfaen"/>
                <w:b/>
                <w:color w:val="000000"/>
                <w:sz w:val="20"/>
                <w:szCs w:val="20"/>
                <w:lang w:val="pt-BR"/>
              </w:rPr>
              <w:t xml:space="preserve"> </w:t>
            </w:r>
            <w:r w:rsidRPr="00080CAD">
              <w:rPr>
                <w:rFonts w:ascii="Sylfaen" w:hAnsi="Sylfaen"/>
                <w:color w:val="000000"/>
                <w:sz w:val="20"/>
                <w:szCs w:val="20"/>
                <w:lang w:val="pt-BR"/>
              </w:rPr>
              <w:t>მის დაქვემდებარებაში მყოფ მომუშავეთა მიერ მატარებელთა ტექნიკური მომსახურების ხარისხი, როგორც  ნორმატივით დადგენილი პერიოდულობით, ასევე მოულოდნელად, მათ შორის ღამის საათებში. მიიღოს ზომები გამოვლენილი დარღვევების დროულად აღმოსაფხვრელად</w:t>
            </w:r>
            <w:r w:rsidRPr="00080CAD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;</w:t>
            </w:r>
          </w:p>
          <w:p w:rsidR="000E6596" w:rsidRPr="00080CAD" w:rsidRDefault="000E6596" w:rsidP="0038405A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</w:tr>
      <w:tr w:rsidR="000E6596" w:rsidRPr="003C5C18" w:rsidTr="0038405A">
        <w:tc>
          <w:tcPr>
            <w:tcW w:w="648" w:type="dxa"/>
          </w:tcPr>
          <w:p w:rsidR="000E6596" w:rsidRPr="00B51077" w:rsidRDefault="000E6596" w:rsidP="0038405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51077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8923" w:type="dxa"/>
          </w:tcPr>
          <w:p w:rsidR="000E6596" w:rsidRPr="00B51077" w:rsidRDefault="000E6596" w:rsidP="0038405A">
            <w:pPr>
              <w:ind w:left="426" w:hanging="426"/>
              <w:jc w:val="both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B51077">
              <w:rPr>
                <w:rFonts w:ascii="Sylfaen" w:hAnsi="Sylfaen"/>
                <w:color w:val="000000"/>
                <w:sz w:val="20"/>
                <w:szCs w:val="20"/>
                <w:lang w:val="pt-BR"/>
              </w:rPr>
              <w:t>გაატაროს სათანადო ღონისძიებები პუნქტის მარაგ-ნაწილებით, საცხებ-საპოხი მასალებით, მოწყობილობა დანადგარებით, სამუშაო იარაღებით, სპეც.ტანსაცმელით, მზომი ინსტრუმენტებით სისტემატურად მომარაგებისათვის</w:t>
            </w:r>
            <w:r w:rsidRPr="00B51077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;</w:t>
            </w:r>
          </w:p>
          <w:p w:rsidR="000E6596" w:rsidRPr="00B51077" w:rsidRDefault="000E6596" w:rsidP="0038405A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0E6596" w:rsidRPr="003C5C18" w:rsidTr="0038405A">
        <w:tc>
          <w:tcPr>
            <w:tcW w:w="648" w:type="dxa"/>
          </w:tcPr>
          <w:p w:rsidR="000E6596" w:rsidRDefault="000E6596" w:rsidP="0038405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7</w:t>
            </w:r>
          </w:p>
        </w:tc>
        <w:tc>
          <w:tcPr>
            <w:tcW w:w="8923" w:type="dxa"/>
          </w:tcPr>
          <w:p w:rsidR="000E6596" w:rsidRPr="00316733" w:rsidRDefault="000E6596" w:rsidP="003840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316733">
              <w:rPr>
                <w:rFonts w:ascii="Sylfaen" w:hAnsi="Sylfaen" w:cs="Sylfaen"/>
                <w:sz w:val="20"/>
                <w:szCs w:val="20"/>
              </w:rPr>
              <w:t>მოვალეა</w:t>
            </w:r>
            <w:r w:rsidRPr="00316733">
              <w:rPr>
                <w:sz w:val="20"/>
                <w:szCs w:val="20"/>
              </w:rPr>
              <w:t xml:space="preserve"> </w:t>
            </w:r>
            <w:r w:rsidRPr="00316733">
              <w:rPr>
                <w:rFonts w:ascii="Sylfaen" w:hAnsi="Sylfaen" w:cs="Sylfaen"/>
                <w:sz w:val="20"/>
                <w:szCs w:val="20"/>
              </w:rPr>
              <w:t>შეასრულოს</w:t>
            </w:r>
            <w:r w:rsidRPr="00316733">
              <w:rPr>
                <w:sz w:val="20"/>
                <w:szCs w:val="20"/>
              </w:rPr>
              <w:t xml:space="preserve"> </w:t>
            </w:r>
            <w:r w:rsidRPr="00316733">
              <w:rPr>
                <w:rFonts w:ascii="Sylfaen" w:hAnsi="Sylfaen" w:cs="Sylfaen"/>
                <w:sz w:val="20"/>
                <w:szCs w:val="20"/>
              </w:rPr>
              <w:t>ხელმძღვანელის</w:t>
            </w:r>
            <w:r w:rsidRPr="00316733">
              <w:rPr>
                <w:sz w:val="20"/>
                <w:szCs w:val="20"/>
              </w:rPr>
              <w:t xml:space="preserve"> </w:t>
            </w:r>
            <w:r w:rsidRPr="00316733">
              <w:rPr>
                <w:rFonts w:ascii="Sylfaen" w:hAnsi="Sylfaen" w:cs="Sylfaen"/>
                <w:sz w:val="20"/>
                <w:szCs w:val="20"/>
              </w:rPr>
              <w:t>სხვა</w:t>
            </w:r>
            <w:r w:rsidRPr="00316733">
              <w:rPr>
                <w:sz w:val="20"/>
                <w:szCs w:val="20"/>
              </w:rPr>
              <w:t xml:space="preserve"> </w:t>
            </w:r>
            <w:r w:rsidRPr="00316733">
              <w:rPr>
                <w:rFonts w:ascii="Sylfaen" w:hAnsi="Sylfaen" w:cs="Sylfaen"/>
                <w:sz w:val="20"/>
                <w:szCs w:val="20"/>
              </w:rPr>
              <w:t>დავალებები</w:t>
            </w:r>
            <w:r w:rsidRPr="00316733">
              <w:rPr>
                <w:sz w:val="20"/>
                <w:szCs w:val="20"/>
              </w:rPr>
              <w:t xml:space="preserve"> </w:t>
            </w:r>
            <w:r w:rsidRPr="00316733">
              <w:rPr>
                <w:rFonts w:ascii="Sylfaen" w:hAnsi="Sylfaen" w:cs="Sylfaen"/>
                <w:sz w:val="20"/>
                <w:szCs w:val="20"/>
              </w:rPr>
              <w:t>ორგანიზაციის</w:t>
            </w:r>
            <w:r w:rsidRPr="00316733">
              <w:rPr>
                <w:sz w:val="20"/>
                <w:szCs w:val="20"/>
              </w:rPr>
              <w:t xml:space="preserve"> </w:t>
            </w:r>
            <w:r w:rsidRPr="00316733">
              <w:rPr>
                <w:rFonts w:ascii="Sylfaen" w:hAnsi="Sylfaen" w:cs="Sylfaen"/>
                <w:sz w:val="20"/>
                <w:szCs w:val="20"/>
              </w:rPr>
              <w:t>ინტერესებიდან</w:t>
            </w:r>
            <w:r w:rsidRPr="0031673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16733">
              <w:rPr>
                <w:rFonts w:ascii="Sylfaen" w:hAnsi="Sylfaen" w:cs="Sylfaen"/>
                <w:sz w:val="20"/>
                <w:szCs w:val="20"/>
              </w:rPr>
              <w:t>გამომდინარე</w:t>
            </w:r>
            <w:r w:rsidRPr="00316733">
              <w:rPr>
                <w:sz w:val="20"/>
                <w:szCs w:val="20"/>
              </w:rPr>
              <w:t xml:space="preserve">, </w:t>
            </w:r>
            <w:r w:rsidRPr="00316733">
              <w:rPr>
                <w:rFonts w:ascii="Sylfaen" w:hAnsi="Sylfaen" w:cs="Sylfaen"/>
                <w:sz w:val="20"/>
                <w:szCs w:val="20"/>
              </w:rPr>
              <w:t>დაიცვას</w:t>
            </w:r>
            <w:r w:rsidRPr="00316733">
              <w:rPr>
                <w:sz w:val="20"/>
                <w:szCs w:val="20"/>
              </w:rPr>
              <w:t xml:space="preserve"> </w:t>
            </w:r>
            <w:r w:rsidRPr="00316733">
              <w:rPr>
                <w:rFonts w:ascii="Sylfaen" w:hAnsi="Sylfaen" w:cs="Sylfaen"/>
                <w:sz w:val="20"/>
                <w:szCs w:val="20"/>
              </w:rPr>
              <w:t>შრომის</w:t>
            </w:r>
            <w:r w:rsidRPr="00316733">
              <w:rPr>
                <w:sz w:val="20"/>
                <w:szCs w:val="20"/>
              </w:rPr>
              <w:t xml:space="preserve"> </w:t>
            </w:r>
            <w:r w:rsidRPr="00316733">
              <w:rPr>
                <w:rFonts w:ascii="Sylfaen" w:hAnsi="Sylfaen" w:cs="Sylfaen"/>
                <w:sz w:val="20"/>
                <w:szCs w:val="20"/>
              </w:rPr>
              <w:t>დაცვისა</w:t>
            </w:r>
            <w:r w:rsidRPr="00316733">
              <w:rPr>
                <w:sz w:val="20"/>
                <w:szCs w:val="20"/>
              </w:rPr>
              <w:t xml:space="preserve"> </w:t>
            </w:r>
            <w:r w:rsidRPr="00316733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316733">
              <w:rPr>
                <w:sz w:val="20"/>
                <w:szCs w:val="20"/>
              </w:rPr>
              <w:t xml:space="preserve"> </w:t>
            </w:r>
            <w:r w:rsidRPr="00316733">
              <w:rPr>
                <w:rFonts w:ascii="Sylfaen" w:hAnsi="Sylfaen" w:cs="Sylfaen"/>
                <w:sz w:val="20"/>
                <w:szCs w:val="20"/>
              </w:rPr>
              <w:t>ტექნიკური</w:t>
            </w:r>
            <w:r w:rsidRPr="00316733">
              <w:rPr>
                <w:sz w:val="20"/>
                <w:szCs w:val="20"/>
              </w:rPr>
              <w:t xml:space="preserve"> </w:t>
            </w:r>
            <w:r w:rsidRPr="00316733">
              <w:rPr>
                <w:rFonts w:ascii="Sylfaen" w:hAnsi="Sylfaen" w:cs="Sylfaen"/>
                <w:sz w:val="20"/>
                <w:szCs w:val="20"/>
              </w:rPr>
              <w:t>უსაფრთხოების</w:t>
            </w:r>
            <w:r w:rsidRPr="00316733">
              <w:rPr>
                <w:sz w:val="20"/>
                <w:szCs w:val="20"/>
              </w:rPr>
              <w:t xml:space="preserve"> </w:t>
            </w:r>
            <w:r w:rsidRPr="00316733">
              <w:rPr>
                <w:rFonts w:ascii="Sylfaen" w:hAnsi="Sylfaen" w:cs="Sylfaen"/>
                <w:sz w:val="20"/>
                <w:szCs w:val="20"/>
              </w:rPr>
              <w:t>წესები</w:t>
            </w:r>
            <w:r w:rsidRPr="00316733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</w:tc>
      </w:tr>
      <w:tr w:rsidR="000E6596" w:rsidRPr="003C5C18" w:rsidTr="0038405A">
        <w:tc>
          <w:tcPr>
            <w:tcW w:w="648" w:type="dxa"/>
          </w:tcPr>
          <w:p w:rsidR="000E6596" w:rsidRDefault="000E6596" w:rsidP="0038405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8</w:t>
            </w:r>
          </w:p>
        </w:tc>
        <w:tc>
          <w:tcPr>
            <w:tcW w:w="8923" w:type="dxa"/>
          </w:tcPr>
          <w:p w:rsidR="000E6596" w:rsidRPr="00316733" w:rsidRDefault="000E6596" w:rsidP="0038405A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16733">
              <w:rPr>
                <w:rFonts w:ascii="Sylfaen" w:hAnsi="Sylfaen" w:cs="Sylfaen"/>
                <w:sz w:val="20"/>
                <w:szCs w:val="20"/>
              </w:rPr>
              <w:t>მოვალეა</w:t>
            </w:r>
            <w:r w:rsidRPr="00316733">
              <w:rPr>
                <w:sz w:val="20"/>
                <w:szCs w:val="20"/>
              </w:rPr>
              <w:t xml:space="preserve"> </w:t>
            </w:r>
            <w:r w:rsidRPr="00316733">
              <w:rPr>
                <w:rFonts w:ascii="Sylfaen" w:hAnsi="Sylfaen" w:cs="Sylfaen"/>
                <w:sz w:val="20"/>
                <w:szCs w:val="20"/>
              </w:rPr>
              <w:t>დაიცვას</w:t>
            </w:r>
            <w:r w:rsidRPr="00316733">
              <w:rPr>
                <w:sz w:val="20"/>
                <w:szCs w:val="20"/>
              </w:rPr>
              <w:t xml:space="preserve"> </w:t>
            </w:r>
            <w:r w:rsidRPr="00316733">
              <w:rPr>
                <w:rFonts w:ascii="Sylfaen" w:hAnsi="Sylfaen" w:cs="Sylfaen"/>
                <w:sz w:val="20"/>
                <w:szCs w:val="20"/>
              </w:rPr>
              <w:t>შრომის</w:t>
            </w:r>
            <w:r w:rsidRPr="00316733">
              <w:rPr>
                <w:sz w:val="20"/>
                <w:szCs w:val="20"/>
              </w:rPr>
              <w:t xml:space="preserve"> </w:t>
            </w:r>
            <w:r w:rsidRPr="00316733">
              <w:rPr>
                <w:rFonts w:ascii="Sylfaen" w:hAnsi="Sylfaen" w:cs="Sylfaen"/>
                <w:sz w:val="20"/>
                <w:szCs w:val="20"/>
              </w:rPr>
              <w:t>შინაგანაწესი</w:t>
            </w:r>
            <w:r w:rsidRPr="00316733">
              <w:rPr>
                <w:sz w:val="20"/>
                <w:szCs w:val="20"/>
              </w:rPr>
              <w:t xml:space="preserve"> </w:t>
            </w:r>
            <w:r w:rsidRPr="00316733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316733">
              <w:rPr>
                <w:sz w:val="20"/>
                <w:szCs w:val="20"/>
              </w:rPr>
              <w:t xml:space="preserve"> </w:t>
            </w:r>
            <w:r w:rsidRPr="00316733">
              <w:rPr>
                <w:rFonts w:ascii="Sylfaen" w:hAnsi="Sylfaen" w:cs="Sylfaen"/>
                <w:sz w:val="20"/>
                <w:szCs w:val="20"/>
              </w:rPr>
              <w:t>დისციპლინა</w:t>
            </w:r>
            <w:r w:rsidRPr="00316733">
              <w:rPr>
                <w:sz w:val="20"/>
                <w:szCs w:val="20"/>
              </w:rPr>
              <w:t>.</w:t>
            </w:r>
          </w:p>
          <w:p w:rsidR="000E6596" w:rsidRPr="00316733" w:rsidRDefault="000E6596" w:rsidP="0038405A">
            <w:pPr>
              <w:rPr>
                <w:rFonts w:ascii="Sylfaen" w:hAnsi="Sylfaen" w:cs="Sylfaen"/>
                <w:sz w:val="20"/>
                <w:szCs w:val="20"/>
              </w:rPr>
            </w:pPr>
          </w:p>
        </w:tc>
      </w:tr>
    </w:tbl>
    <w:p w:rsidR="000E6596" w:rsidRDefault="000E6596" w:rsidP="000E6596">
      <w:pPr>
        <w:rPr>
          <w:rFonts w:ascii="Sylfaen" w:hAnsi="Sylfaen"/>
          <w:b/>
          <w:lang w:val="en-US"/>
        </w:rPr>
      </w:pPr>
    </w:p>
    <w:p w:rsidR="007271DD" w:rsidRDefault="007271DD" w:rsidP="007A7551">
      <w:pPr>
        <w:rPr>
          <w:rFonts w:ascii="Sylfaen" w:hAnsi="Sylfaen"/>
          <w:b/>
          <w:sz w:val="22"/>
          <w:szCs w:val="22"/>
          <w:lang w:val="en-US"/>
        </w:rPr>
      </w:pPr>
    </w:p>
    <w:p w:rsidR="007271DD" w:rsidRPr="00DB12C5" w:rsidRDefault="007271DD" w:rsidP="007A7551">
      <w:pPr>
        <w:rPr>
          <w:rFonts w:ascii="Sylfaen" w:hAnsi="Sylfaen"/>
          <w:b/>
          <w:sz w:val="22"/>
          <w:szCs w:val="22"/>
          <w:lang w:val="en-US"/>
        </w:rPr>
      </w:pPr>
    </w:p>
    <w:p w:rsidR="00081419" w:rsidRDefault="00081419" w:rsidP="00783275">
      <w:pPr>
        <w:rPr>
          <w:rFonts w:ascii="Sylfaen" w:hAnsi="Sylfaen"/>
          <w:color w:val="000000"/>
          <w:sz w:val="20"/>
          <w:szCs w:val="20"/>
          <w:lang w:val="ka-GE"/>
        </w:rPr>
      </w:pPr>
    </w:p>
    <w:p w:rsidR="00081419" w:rsidRDefault="00081419" w:rsidP="00783275">
      <w:pPr>
        <w:rPr>
          <w:rFonts w:ascii="Sylfaen" w:hAnsi="Sylfaen"/>
          <w:color w:val="000000"/>
          <w:sz w:val="20"/>
          <w:szCs w:val="20"/>
          <w:lang w:val="ka-GE"/>
        </w:rPr>
      </w:pPr>
    </w:p>
    <w:p w:rsidR="00783275" w:rsidRPr="00DB12C5" w:rsidRDefault="00783275" w:rsidP="0096663E">
      <w:pPr>
        <w:rPr>
          <w:rFonts w:ascii="Sylfaen" w:hAnsi="Sylfaen"/>
          <w:b/>
          <w:sz w:val="22"/>
          <w:szCs w:val="22"/>
          <w:lang w:val="en-US"/>
        </w:rPr>
      </w:pPr>
      <w:bookmarkStart w:id="0" w:name="_GoBack"/>
      <w:bookmarkEnd w:id="0"/>
    </w:p>
    <w:sectPr w:rsidR="00783275" w:rsidRPr="00DB12C5" w:rsidSect="00044344">
      <w:headerReference w:type="default" r:id="rId8"/>
      <w:pgSz w:w="11906" w:h="16838"/>
      <w:pgMar w:top="488" w:right="836" w:bottom="44" w:left="108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889" w:rsidRDefault="005F5889" w:rsidP="00044344">
      <w:r>
        <w:separator/>
      </w:r>
    </w:p>
  </w:endnote>
  <w:endnote w:type="continuationSeparator" w:id="0">
    <w:p w:rsidR="005F5889" w:rsidRDefault="005F5889" w:rsidP="00044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889" w:rsidRDefault="005F5889" w:rsidP="00044344">
      <w:r>
        <w:separator/>
      </w:r>
    </w:p>
  </w:footnote>
  <w:footnote w:type="continuationSeparator" w:id="0">
    <w:p w:rsidR="005F5889" w:rsidRDefault="005F5889" w:rsidP="00044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344" w:rsidRDefault="00044344" w:rsidP="00044344">
    <w:pPr>
      <w:pStyle w:val="Header"/>
      <w:rPr>
        <w:rFonts w:ascii="Sylfaen" w:hAnsi="Sylfaen"/>
        <w:sz w:val="18"/>
        <w:szCs w:val="18"/>
        <w:lang w:val="ka-GE"/>
      </w:rPr>
    </w:pPr>
  </w:p>
  <w:p w:rsidR="00044344" w:rsidRPr="00044344" w:rsidRDefault="00044344" w:rsidP="00044344">
    <w:pPr>
      <w:pStyle w:val="Header"/>
      <w:jc w:val="right"/>
      <w:rPr>
        <w:rFonts w:ascii="Sylfaen" w:hAnsi="Sylfaen"/>
        <w:b/>
        <w:sz w:val="18"/>
        <w:szCs w:val="18"/>
        <w:lang w:val="ka-GE"/>
      </w:rPr>
    </w:pPr>
    <w:r w:rsidRPr="00044344">
      <w:rPr>
        <w:rFonts w:ascii="Sylfaen" w:hAnsi="Sylfaen"/>
        <w:b/>
        <w:sz w:val="18"/>
        <w:szCs w:val="18"/>
        <w:lang w:val="ka-GE"/>
      </w:rPr>
      <w:t xml:space="preserve">ვაკანტურ პოზიციაზე კანდიდატთა შერჩევის განაცხადი  </w:t>
    </w:r>
  </w:p>
  <w:p w:rsidR="00044344" w:rsidRPr="00044344" w:rsidRDefault="00044344">
    <w:pPr>
      <w:pStyle w:val="Header"/>
      <w:rPr>
        <w:rFonts w:ascii="Sylfaen" w:hAnsi="Sylfaen"/>
        <w:lang w:val="ka-GE"/>
      </w:rPr>
    </w:pPr>
    <w:r>
      <w:rPr>
        <w:rFonts w:ascii="Sylfaen" w:hAnsi="Sylfaen"/>
        <w:lang w:val="ka-G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265EA"/>
    <w:multiLevelType w:val="hybridMultilevel"/>
    <w:tmpl w:val="07BE6B96"/>
    <w:lvl w:ilvl="0" w:tplc="27C067F2">
      <w:start w:val="4"/>
      <w:numFmt w:val="bullet"/>
      <w:lvlText w:val="-"/>
      <w:lvlJc w:val="left"/>
      <w:pPr>
        <w:ind w:left="99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31567DAD"/>
    <w:multiLevelType w:val="multilevel"/>
    <w:tmpl w:val="2C9851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55A3580"/>
    <w:multiLevelType w:val="multilevel"/>
    <w:tmpl w:val="A5D096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E9E148B"/>
    <w:multiLevelType w:val="hybridMultilevel"/>
    <w:tmpl w:val="8D3827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77E4F"/>
    <w:multiLevelType w:val="hybridMultilevel"/>
    <w:tmpl w:val="0030959E"/>
    <w:lvl w:ilvl="0" w:tplc="040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6F9865E0"/>
    <w:multiLevelType w:val="multilevel"/>
    <w:tmpl w:val="218C38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 w15:restartNumberingAfterBreak="0">
    <w:nsid w:val="758D609E"/>
    <w:multiLevelType w:val="multilevel"/>
    <w:tmpl w:val="BA4218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3E"/>
    <w:rsid w:val="0000215F"/>
    <w:rsid w:val="00044344"/>
    <w:rsid w:val="000601F4"/>
    <w:rsid w:val="00070D5D"/>
    <w:rsid w:val="00081419"/>
    <w:rsid w:val="00093B19"/>
    <w:rsid w:val="000E6596"/>
    <w:rsid w:val="00137497"/>
    <w:rsid w:val="00176503"/>
    <w:rsid w:val="001B0A83"/>
    <w:rsid w:val="001E3927"/>
    <w:rsid w:val="00260A26"/>
    <w:rsid w:val="00260DB5"/>
    <w:rsid w:val="002625DF"/>
    <w:rsid w:val="00294F8E"/>
    <w:rsid w:val="002D456B"/>
    <w:rsid w:val="00307506"/>
    <w:rsid w:val="003454AB"/>
    <w:rsid w:val="003D2F8F"/>
    <w:rsid w:val="003E7373"/>
    <w:rsid w:val="003F3B52"/>
    <w:rsid w:val="004004BB"/>
    <w:rsid w:val="00501395"/>
    <w:rsid w:val="0056380C"/>
    <w:rsid w:val="005B6348"/>
    <w:rsid w:val="005F5889"/>
    <w:rsid w:val="00694164"/>
    <w:rsid w:val="006C2A43"/>
    <w:rsid w:val="007048B7"/>
    <w:rsid w:val="00706EDF"/>
    <w:rsid w:val="007271DD"/>
    <w:rsid w:val="007538CA"/>
    <w:rsid w:val="00756378"/>
    <w:rsid w:val="00783275"/>
    <w:rsid w:val="007A7551"/>
    <w:rsid w:val="007E74D4"/>
    <w:rsid w:val="00822FA8"/>
    <w:rsid w:val="00831629"/>
    <w:rsid w:val="00847082"/>
    <w:rsid w:val="00866591"/>
    <w:rsid w:val="008A3292"/>
    <w:rsid w:val="008D7465"/>
    <w:rsid w:val="00901191"/>
    <w:rsid w:val="0090241A"/>
    <w:rsid w:val="009232A7"/>
    <w:rsid w:val="0096663E"/>
    <w:rsid w:val="009A6AD9"/>
    <w:rsid w:val="009B32E7"/>
    <w:rsid w:val="009C486F"/>
    <w:rsid w:val="009F0B95"/>
    <w:rsid w:val="00B204EB"/>
    <w:rsid w:val="00B24A5B"/>
    <w:rsid w:val="00B3188F"/>
    <w:rsid w:val="00B57A6D"/>
    <w:rsid w:val="00B83A5B"/>
    <w:rsid w:val="00BC3A8A"/>
    <w:rsid w:val="00BD6DD3"/>
    <w:rsid w:val="00BE5003"/>
    <w:rsid w:val="00C23B02"/>
    <w:rsid w:val="00C23EBF"/>
    <w:rsid w:val="00C36DCE"/>
    <w:rsid w:val="00C83861"/>
    <w:rsid w:val="00CA27F3"/>
    <w:rsid w:val="00DB12C5"/>
    <w:rsid w:val="00DD037A"/>
    <w:rsid w:val="00DD6EBC"/>
    <w:rsid w:val="00E048D2"/>
    <w:rsid w:val="00E550D4"/>
    <w:rsid w:val="00E636B8"/>
    <w:rsid w:val="00E83CC0"/>
    <w:rsid w:val="00EA2F83"/>
    <w:rsid w:val="00F56DA7"/>
    <w:rsid w:val="00F97790"/>
    <w:rsid w:val="00FB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5CF365-2500-40E2-95D0-5193B468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3E"/>
    <w:pPr>
      <w:spacing w:after="0" w:line="240" w:lineRule="auto"/>
    </w:pPr>
    <w:rPr>
      <w:rFonts w:ascii="AcadNusx" w:eastAsia="Times New Roman" w:hAnsi="AcadNusx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4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4344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344"/>
    <w:rPr>
      <w:rFonts w:ascii="AcadNusx" w:eastAsia="Times New Roman" w:hAnsi="AcadNusx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044344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344"/>
    <w:rPr>
      <w:rFonts w:ascii="AcadNusx" w:eastAsia="Times New Roman" w:hAnsi="AcadNusx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6EBE9-D040-4820-9826-A8DCFE759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 Avalishvili</dc:creator>
  <cp:lastModifiedBy>Marika Godabrelidze</cp:lastModifiedBy>
  <cp:revision>4</cp:revision>
  <cp:lastPrinted>2017-01-18T06:54:00Z</cp:lastPrinted>
  <dcterms:created xsi:type="dcterms:W3CDTF">2022-10-25T06:37:00Z</dcterms:created>
  <dcterms:modified xsi:type="dcterms:W3CDTF">2022-10-25T06:40:00Z</dcterms:modified>
</cp:coreProperties>
</file>