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7D0AEE" w14:textId="77777777" w:rsidR="00D66EDC" w:rsidRPr="002B496B" w:rsidRDefault="00D66EDC" w:rsidP="00E979B1">
      <w:pPr>
        <w:jc w:val="right"/>
        <w:rPr>
          <w:rFonts w:ascii="Sylfaen" w:hAnsi="Sylfaen"/>
          <w:b/>
          <w:bCs/>
          <w:i/>
          <w:sz w:val="24"/>
          <w:szCs w:val="24"/>
          <w:lang w:val="ka-GE"/>
        </w:rPr>
      </w:pPr>
    </w:p>
    <w:p w14:paraId="45CD8E94" w14:textId="331F86A4" w:rsidR="00E979B1" w:rsidRPr="002B496B" w:rsidRDefault="0009134F" w:rsidP="00E979B1">
      <w:pPr>
        <w:jc w:val="right"/>
        <w:rPr>
          <w:rFonts w:ascii="Sylfaen" w:hAnsi="Sylfaen"/>
          <w:b/>
          <w:bCs/>
          <w:i/>
          <w:sz w:val="24"/>
          <w:szCs w:val="24"/>
          <w:lang w:val="ru-RU"/>
        </w:rPr>
      </w:pPr>
      <w:r w:rsidRPr="002B496B">
        <w:rPr>
          <w:rFonts w:ascii="Sylfaen" w:hAnsi="Sylfaen"/>
          <w:b/>
          <w:bCs/>
          <w:i/>
          <w:sz w:val="24"/>
          <w:szCs w:val="24"/>
          <w:lang w:val="ka-GE"/>
        </w:rPr>
        <w:t xml:space="preserve">დანართი </w:t>
      </w:r>
      <w:r w:rsidRPr="002B496B">
        <w:rPr>
          <w:rFonts w:ascii="Sylfaen" w:hAnsi="Sylfaen"/>
          <w:b/>
          <w:bCs/>
          <w:i/>
          <w:sz w:val="24"/>
          <w:szCs w:val="24"/>
          <w:lang w:val="ru-RU"/>
        </w:rPr>
        <w:t>№1</w:t>
      </w:r>
    </w:p>
    <w:p w14:paraId="4F9F12F0" w14:textId="588BCA3D" w:rsidR="00D66EDC" w:rsidRPr="00307D03" w:rsidRDefault="00341DB5" w:rsidP="00F410DC">
      <w:pPr>
        <w:spacing w:after="0"/>
        <w:jc w:val="center"/>
        <w:rPr>
          <w:rFonts w:ascii="Sylfaen" w:hAnsi="Sylfaen"/>
          <w:b/>
          <w:sz w:val="28"/>
          <w:szCs w:val="28"/>
          <w:lang w:val="ka-GE"/>
        </w:rPr>
      </w:pPr>
      <w:r>
        <w:rPr>
          <w:rFonts w:ascii="Sylfaen" w:hAnsi="Sylfaen"/>
          <w:b/>
          <w:sz w:val="28"/>
          <w:szCs w:val="28"/>
          <w:lang w:val="ka-GE"/>
        </w:rPr>
        <w:t>მორიგე</w:t>
      </w:r>
      <w:r w:rsidR="000618C8">
        <w:rPr>
          <w:rFonts w:ascii="Sylfaen" w:hAnsi="Sylfaen"/>
          <w:b/>
          <w:sz w:val="28"/>
          <w:szCs w:val="28"/>
          <w:lang w:val="ka-GE"/>
        </w:rPr>
        <w:t xml:space="preserve"> </w:t>
      </w:r>
      <w:r w:rsidR="00F410DC" w:rsidRPr="00307D03">
        <w:rPr>
          <w:rFonts w:ascii="Sylfaen" w:hAnsi="Sylfaen"/>
          <w:b/>
          <w:sz w:val="28"/>
          <w:szCs w:val="28"/>
          <w:lang w:val="ka-GE"/>
        </w:rPr>
        <w:t>ელექტრომ</w:t>
      </w:r>
      <w:r w:rsidR="000618C8">
        <w:rPr>
          <w:rFonts w:ascii="Sylfaen" w:hAnsi="Sylfaen"/>
          <w:b/>
          <w:sz w:val="28"/>
          <w:szCs w:val="28"/>
          <w:lang w:val="ka-GE"/>
        </w:rPr>
        <w:t>ექანიკოს</w:t>
      </w:r>
      <w:r w:rsidR="00F410DC" w:rsidRPr="00307D03">
        <w:rPr>
          <w:rFonts w:ascii="Sylfaen" w:hAnsi="Sylfaen"/>
          <w:b/>
          <w:sz w:val="28"/>
          <w:szCs w:val="28"/>
          <w:lang w:val="ka-GE"/>
        </w:rPr>
        <w:t>ი</w:t>
      </w:r>
    </w:p>
    <w:p w14:paraId="1D8DE3FC" w14:textId="77777777" w:rsidR="00432C96" w:rsidRPr="002B496B" w:rsidRDefault="00432C96" w:rsidP="00E979B1">
      <w:pPr>
        <w:spacing w:after="0"/>
        <w:jc w:val="center"/>
        <w:rPr>
          <w:rFonts w:ascii="Sylfaen" w:hAnsi="Sylfaen"/>
          <w:b/>
          <w:sz w:val="24"/>
          <w:szCs w:val="24"/>
          <w:lang w:val="ka-GE"/>
        </w:rPr>
      </w:pPr>
    </w:p>
    <w:p w14:paraId="1B073E8D" w14:textId="33D21B87" w:rsidR="002B496B" w:rsidRPr="00613F44" w:rsidRDefault="00432C96" w:rsidP="002B496B">
      <w:pPr>
        <w:rPr>
          <w:b/>
          <w:sz w:val="24"/>
          <w:szCs w:val="24"/>
        </w:rPr>
      </w:pPr>
      <w:r w:rsidRPr="00613F44">
        <w:rPr>
          <w:rFonts w:ascii="Sylfaen" w:hAnsi="Sylfaen"/>
          <w:b/>
          <w:sz w:val="24"/>
          <w:szCs w:val="24"/>
          <w:lang w:val="ka-GE"/>
        </w:rPr>
        <w:t>საკვალიფიკაციო მოთხოვნები</w:t>
      </w:r>
      <w:r w:rsidR="00006BA1" w:rsidRPr="00613F44">
        <w:rPr>
          <w:rFonts w:ascii="Sylfaen" w:hAnsi="Sylfaen"/>
          <w:b/>
          <w:sz w:val="24"/>
          <w:szCs w:val="24"/>
          <w:lang w:val="ka-GE"/>
        </w:rPr>
        <w:t>:</w:t>
      </w:r>
    </w:p>
    <w:tbl>
      <w:tblPr>
        <w:tblW w:w="1125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7"/>
        <w:gridCol w:w="2977"/>
        <w:gridCol w:w="7796"/>
      </w:tblGrid>
      <w:tr w:rsidR="00341DB5" w:rsidRPr="00613F44" w14:paraId="64095BC9" w14:textId="77777777" w:rsidTr="00AC58B8">
        <w:trPr>
          <w:trHeight w:val="366"/>
        </w:trPr>
        <w:tc>
          <w:tcPr>
            <w:tcW w:w="477" w:type="dxa"/>
          </w:tcPr>
          <w:p w14:paraId="7FF755D3" w14:textId="77777777" w:rsidR="00341DB5" w:rsidRPr="00613F44" w:rsidRDefault="00341DB5" w:rsidP="00341DB5">
            <w:pPr>
              <w:rPr>
                <w:rFonts w:ascii="Sylfaen" w:hAnsi="Sylfaen"/>
                <w:b/>
                <w:sz w:val="24"/>
                <w:szCs w:val="24"/>
              </w:rPr>
            </w:pPr>
            <w:r w:rsidRPr="00613F44">
              <w:rPr>
                <w:rFonts w:ascii="Sylfaen" w:hAnsi="Sylfaen"/>
                <w:b/>
                <w:sz w:val="24"/>
                <w:szCs w:val="24"/>
              </w:rPr>
              <w:t>1</w:t>
            </w:r>
          </w:p>
        </w:tc>
        <w:tc>
          <w:tcPr>
            <w:tcW w:w="2977" w:type="dxa"/>
          </w:tcPr>
          <w:p w14:paraId="4EA47F1B" w14:textId="77777777" w:rsidR="00341DB5" w:rsidRPr="00613F44" w:rsidRDefault="00341DB5" w:rsidP="00341DB5">
            <w:pPr>
              <w:tabs>
                <w:tab w:val="left" w:pos="540"/>
                <w:tab w:val="left" w:pos="9810"/>
              </w:tabs>
              <w:ind w:left="540" w:hanging="473"/>
              <w:rPr>
                <w:rFonts w:ascii="AcadMtavr" w:hAnsi="AcadMtavr"/>
                <w:sz w:val="24"/>
                <w:szCs w:val="24"/>
                <w:lang w:val="pt-BR"/>
              </w:rPr>
            </w:pPr>
            <w:r w:rsidRPr="00613F44">
              <w:rPr>
                <w:rFonts w:ascii="Sylfaen" w:hAnsi="Sylfaen" w:cs="Sylfaen"/>
                <w:sz w:val="24"/>
                <w:szCs w:val="24"/>
              </w:rPr>
              <w:t>განათლება</w:t>
            </w:r>
          </w:p>
        </w:tc>
        <w:tc>
          <w:tcPr>
            <w:tcW w:w="7796" w:type="dxa"/>
          </w:tcPr>
          <w:p w14:paraId="00ED1EC8" w14:textId="619096DC" w:rsidR="00341DB5" w:rsidRPr="00613F44" w:rsidRDefault="00341DB5" w:rsidP="00341DB5">
            <w:pPr>
              <w:jc w:val="both"/>
              <w:rPr>
                <w:rFonts w:ascii="Sylfaen" w:hAnsi="Sylfaen"/>
                <w:sz w:val="24"/>
                <w:szCs w:val="24"/>
                <w:lang w:val="ka-GE"/>
              </w:rPr>
            </w:pPr>
            <w:r w:rsidRPr="003802C1">
              <w:rPr>
                <w:rFonts w:ascii="Sylfaen" w:hAnsi="Sylfaen" w:cs="Sylfaen"/>
                <w:lang w:val="ka-GE"/>
              </w:rPr>
              <w:t xml:space="preserve">საშუალო </w:t>
            </w:r>
            <w:r>
              <w:rPr>
                <w:rFonts w:ascii="Sylfaen" w:hAnsi="Sylfaen" w:cs="Sylfaen"/>
                <w:lang w:val="ka-GE"/>
              </w:rPr>
              <w:t xml:space="preserve"> ან საშუალო პროფესიულ-ტექნიკური</w:t>
            </w:r>
          </w:p>
        </w:tc>
      </w:tr>
      <w:tr w:rsidR="00341DB5" w:rsidRPr="00613F44" w14:paraId="6C2335FE" w14:textId="77777777" w:rsidTr="00AC58B8">
        <w:tc>
          <w:tcPr>
            <w:tcW w:w="477" w:type="dxa"/>
          </w:tcPr>
          <w:p w14:paraId="56131ABD" w14:textId="77777777" w:rsidR="00341DB5" w:rsidRPr="00613F44" w:rsidRDefault="00341DB5" w:rsidP="00341DB5">
            <w:pPr>
              <w:rPr>
                <w:rFonts w:ascii="Sylfaen" w:hAnsi="Sylfaen"/>
                <w:b/>
                <w:sz w:val="24"/>
                <w:szCs w:val="24"/>
              </w:rPr>
            </w:pPr>
            <w:r w:rsidRPr="00613F44">
              <w:rPr>
                <w:rFonts w:ascii="Sylfaen" w:hAnsi="Sylfaen"/>
                <w:b/>
                <w:sz w:val="24"/>
                <w:szCs w:val="24"/>
              </w:rPr>
              <w:t>2</w:t>
            </w:r>
          </w:p>
        </w:tc>
        <w:tc>
          <w:tcPr>
            <w:tcW w:w="2977" w:type="dxa"/>
          </w:tcPr>
          <w:p w14:paraId="35F5B401" w14:textId="7E80F05E" w:rsidR="00341DB5" w:rsidRPr="00613F44" w:rsidRDefault="00341DB5" w:rsidP="00341DB5">
            <w:pPr>
              <w:tabs>
                <w:tab w:val="left" w:pos="540"/>
                <w:tab w:val="left" w:pos="9810"/>
              </w:tabs>
              <w:ind w:left="540" w:hanging="473"/>
              <w:rPr>
                <w:rFonts w:ascii="AcadMtavr" w:hAnsi="AcadMtavr"/>
                <w:sz w:val="24"/>
                <w:szCs w:val="24"/>
                <w:lang w:val="pt-BR"/>
              </w:rPr>
            </w:pPr>
            <w:r w:rsidRPr="00613F44">
              <w:rPr>
                <w:rFonts w:ascii="Sylfaen" w:hAnsi="Sylfaen" w:cs="Sylfaen"/>
                <w:sz w:val="24"/>
                <w:szCs w:val="24"/>
              </w:rPr>
              <w:t>მუშაობის</w:t>
            </w:r>
            <w:r>
              <w:rPr>
                <w:rFonts w:ascii="Sylfaen" w:hAnsi="Sylfaen" w:cs="Sylfaen"/>
                <w:sz w:val="24"/>
                <w:szCs w:val="24"/>
              </w:rPr>
              <w:t xml:space="preserve"> </w:t>
            </w:r>
            <w:r w:rsidRPr="00613F44">
              <w:rPr>
                <w:rFonts w:ascii="Sylfaen" w:hAnsi="Sylfaen" w:cs="Sylfaen"/>
                <w:sz w:val="24"/>
                <w:szCs w:val="24"/>
              </w:rPr>
              <w:t>გამოცდილება</w:t>
            </w:r>
          </w:p>
        </w:tc>
        <w:tc>
          <w:tcPr>
            <w:tcW w:w="7796" w:type="dxa"/>
          </w:tcPr>
          <w:p w14:paraId="77E07161" w14:textId="02F8723B" w:rsidR="00341DB5" w:rsidRPr="00613F44" w:rsidRDefault="00341DB5" w:rsidP="00341DB5">
            <w:pPr>
              <w:jc w:val="both"/>
              <w:rPr>
                <w:rFonts w:ascii="Sylfaen" w:hAnsi="Sylfaen"/>
                <w:sz w:val="24"/>
                <w:szCs w:val="24"/>
                <w:lang w:val="ka-GE"/>
              </w:rPr>
            </w:pPr>
            <w:r>
              <w:rPr>
                <w:rFonts w:ascii="Sylfaen" w:hAnsi="Sylfaen"/>
                <w:color w:val="000000"/>
                <w:lang w:val="ka-GE"/>
              </w:rPr>
              <w:t>საშუალო განათლების შემთხვევაში ელექტრომონტიორად მუშაობის 6 თვიანი გამოცდილება და საკვალიფიკაციო გამოცდა.</w:t>
            </w:r>
          </w:p>
        </w:tc>
      </w:tr>
      <w:tr w:rsidR="00341DB5" w:rsidRPr="00613F44" w14:paraId="44A1591E" w14:textId="77777777" w:rsidTr="00AC58B8">
        <w:tc>
          <w:tcPr>
            <w:tcW w:w="477" w:type="dxa"/>
          </w:tcPr>
          <w:p w14:paraId="1DDB3E4C" w14:textId="77777777" w:rsidR="00341DB5" w:rsidRPr="00613F44" w:rsidRDefault="00341DB5" w:rsidP="00341DB5">
            <w:pPr>
              <w:rPr>
                <w:rFonts w:ascii="Sylfaen" w:hAnsi="Sylfaen"/>
                <w:b/>
                <w:sz w:val="24"/>
                <w:szCs w:val="24"/>
              </w:rPr>
            </w:pPr>
            <w:r w:rsidRPr="00613F44">
              <w:rPr>
                <w:rFonts w:ascii="Sylfaen" w:hAnsi="Sylfaen"/>
                <w:b/>
                <w:sz w:val="24"/>
                <w:szCs w:val="24"/>
              </w:rPr>
              <w:t>3</w:t>
            </w:r>
          </w:p>
        </w:tc>
        <w:tc>
          <w:tcPr>
            <w:tcW w:w="2977" w:type="dxa"/>
          </w:tcPr>
          <w:p w14:paraId="7EF1A82C" w14:textId="77777777" w:rsidR="00341DB5" w:rsidRPr="00613F44" w:rsidRDefault="00341DB5" w:rsidP="00341DB5">
            <w:pPr>
              <w:tabs>
                <w:tab w:val="left" w:pos="540"/>
                <w:tab w:val="left" w:pos="9810"/>
              </w:tabs>
              <w:ind w:left="540" w:hanging="473"/>
              <w:rPr>
                <w:rFonts w:ascii="Sylfaen" w:hAnsi="Sylfaen"/>
                <w:sz w:val="24"/>
                <w:szCs w:val="24"/>
                <w:lang w:val="ka-GE"/>
              </w:rPr>
            </w:pPr>
            <w:r w:rsidRPr="00613F44">
              <w:rPr>
                <w:rFonts w:ascii="Sylfaen" w:hAnsi="Sylfaen" w:cs="Sylfaen"/>
                <w:sz w:val="24"/>
                <w:szCs w:val="24"/>
              </w:rPr>
              <w:t>აუცილებელი</w:t>
            </w:r>
            <w:r w:rsidRPr="00613F44">
              <w:rPr>
                <w:sz w:val="24"/>
                <w:szCs w:val="24"/>
              </w:rPr>
              <w:t xml:space="preserve"> </w:t>
            </w:r>
            <w:r w:rsidRPr="00613F44">
              <w:rPr>
                <w:rFonts w:ascii="Sylfaen" w:hAnsi="Sylfaen" w:cs="Sylfaen"/>
                <w:sz w:val="24"/>
                <w:szCs w:val="24"/>
              </w:rPr>
              <w:t>ცოდნა</w:t>
            </w:r>
            <w:r w:rsidRPr="00613F44">
              <w:rPr>
                <w:sz w:val="24"/>
                <w:szCs w:val="24"/>
              </w:rPr>
              <w:t xml:space="preserve"> </w:t>
            </w:r>
          </w:p>
        </w:tc>
        <w:tc>
          <w:tcPr>
            <w:tcW w:w="7796" w:type="dxa"/>
          </w:tcPr>
          <w:p w14:paraId="2A38C46D" w14:textId="10430206" w:rsidR="00341DB5" w:rsidRPr="00613F44" w:rsidRDefault="00341DB5" w:rsidP="00341DB5">
            <w:pPr>
              <w:jc w:val="both"/>
              <w:rPr>
                <w:rFonts w:ascii="Sylfaen" w:hAnsi="Sylfaen"/>
                <w:sz w:val="24"/>
                <w:szCs w:val="24"/>
                <w:lang w:val="ka-GE"/>
              </w:rPr>
            </w:pPr>
            <w:r w:rsidRPr="00FD3F31">
              <w:rPr>
                <w:rFonts w:ascii="Sylfaen" w:hAnsi="Sylfaen" w:cs="Sylfaen"/>
                <w:lang w:val="ka-GE"/>
              </w:rPr>
              <w:t xml:space="preserve">რკინიგზის ტრანსპორტის ტექნიკური </w:t>
            </w:r>
            <w:r>
              <w:rPr>
                <w:rFonts w:ascii="Sylfaen" w:hAnsi="Sylfaen" w:cs="Sylfaen"/>
                <w:lang w:val="ka-GE"/>
              </w:rPr>
              <w:t>ექსპლუ</w:t>
            </w:r>
            <w:r w:rsidRPr="00FD3F31">
              <w:rPr>
                <w:rFonts w:ascii="Sylfaen" w:hAnsi="Sylfaen" w:cs="Sylfaen"/>
                <w:lang w:val="ka-GE"/>
              </w:rPr>
              <w:t>ატაციის წესები, მატარებელთა მოძრაობისა და სამანევრო მუშაობის ინსტრუქცია, რკინიგზის სიგნალიზაციის ინსტრუქცია</w:t>
            </w:r>
            <w:r>
              <w:rPr>
                <w:rFonts w:ascii="Sylfaen" w:hAnsi="Sylfaen" w:cs="Sylfaen"/>
                <w:lang w:val="ka-GE"/>
              </w:rPr>
              <w:t>.</w:t>
            </w:r>
          </w:p>
        </w:tc>
      </w:tr>
      <w:tr w:rsidR="00341DB5" w:rsidRPr="00613F44" w14:paraId="485EC288" w14:textId="77777777" w:rsidTr="00AC58B8">
        <w:tc>
          <w:tcPr>
            <w:tcW w:w="477" w:type="dxa"/>
          </w:tcPr>
          <w:p w14:paraId="7CE49AC7" w14:textId="77777777" w:rsidR="00341DB5" w:rsidRPr="00613F44" w:rsidRDefault="00341DB5" w:rsidP="00341DB5">
            <w:pPr>
              <w:rPr>
                <w:rFonts w:ascii="Sylfaen" w:hAnsi="Sylfaen"/>
                <w:b/>
                <w:sz w:val="24"/>
                <w:szCs w:val="24"/>
              </w:rPr>
            </w:pPr>
            <w:r w:rsidRPr="00613F44">
              <w:rPr>
                <w:rFonts w:ascii="Sylfaen" w:hAnsi="Sylfaen"/>
                <w:b/>
                <w:sz w:val="24"/>
                <w:szCs w:val="24"/>
              </w:rPr>
              <w:t>4</w:t>
            </w:r>
          </w:p>
        </w:tc>
        <w:tc>
          <w:tcPr>
            <w:tcW w:w="2977" w:type="dxa"/>
          </w:tcPr>
          <w:p w14:paraId="6912BE0D" w14:textId="77777777" w:rsidR="00341DB5" w:rsidRPr="00613F44" w:rsidRDefault="00341DB5" w:rsidP="00341DB5">
            <w:pPr>
              <w:tabs>
                <w:tab w:val="left" w:pos="540"/>
                <w:tab w:val="left" w:pos="9810"/>
              </w:tabs>
              <w:ind w:left="540" w:hanging="473"/>
              <w:contextualSpacing/>
              <w:rPr>
                <w:rFonts w:ascii="Sylfaen" w:hAnsi="Sylfaen" w:cs="Sylfaen"/>
                <w:sz w:val="24"/>
                <w:szCs w:val="24"/>
                <w:lang w:val="ka-GE"/>
              </w:rPr>
            </w:pPr>
            <w:r w:rsidRPr="00613F44">
              <w:rPr>
                <w:rFonts w:ascii="Sylfaen" w:hAnsi="Sylfaen" w:cs="Sylfaen"/>
                <w:sz w:val="24"/>
                <w:szCs w:val="24"/>
                <w:lang w:val="ka-GE"/>
              </w:rPr>
              <w:t>სხვა მოთხოვნები</w:t>
            </w:r>
          </w:p>
          <w:p w14:paraId="0F11D902" w14:textId="77777777" w:rsidR="00341DB5" w:rsidRPr="00613F44" w:rsidRDefault="00341DB5" w:rsidP="00341DB5">
            <w:pPr>
              <w:tabs>
                <w:tab w:val="left" w:pos="540"/>
                <w:tab w:val="left" w:pos="9810"/>
              </w:tabs>
              <w:ind w:left="540" w:hanging="473"/>
              <w:contextualSpacing/>
              <w:rPr>
                <w:rFonts w:ascii="Sylfaen" w:hAnsi="Sylfaen" w:cs="Sylfaen"/>
                <w:sz w:val="24"/>
                <w:szCs w:val="24"/>
                <w:lang w:val="ka-GE"/>
              </w:rPr>
            </w:pPr>
            <w:r w:rsidRPr="00613F44">
              <w:rPr>
                <w:rFonts w:ascii="Sylfaen" w:hAnsi="Sylfaen" w:cs="Sylfaen"/>
                <w:sz w:val="24"/>
                <w:szCs w:val="24"/>
                <w:lang w:val="ka-GE"/>
              </w:rPr>
              <w:t>(სასურველია)</w:t>
            </w:r>
          </w:p>
        </w:tc>
        <w:tc>
          <w:tcPr>
            <w:tcW w:w="7796" w:type="dxa"/>
          </w:tcPr>
          <w:p w14:paraId="0FA50EAA" w14:textId="77777777" w:rsidR="00341DB5" w:rsidRPr="00613F44" w:rsidRDefault="00341DB5" w:rsidP="00341DB5">
            <w:pPr>
              <w:jc w:val="both"/>
              <w:rPr>
                <w:rFonts w:ascii="Sylfaen" w:hAnsi="Sylfaen"/>
                <w:sz w:val="24"/>
                <w:szCs w:val="24"/>
              </w:rPr>
            </w:pPr>
          </w:p>
        </w:tc>
      </w:tr>
    </w:tbl>
    <w:p w14:paraId="7659C9D9" w14:textId="77777777" w:rsidR="002B496B" w:rsidRPr="00613F44" w:rsidRDefault="002B496B" w:rsidP="002B496B">
      <w:pPr>
        <w:rPr>
          <w:rFonts w:ascii="Sylfaen" w:hAnsi="Sylfaen"/>
          <w:b/>
          <w:sz w:val="24"/>
          <w:szCs w:val="24"/>
          <w:lang w:val="ka-GE"/>
        </w:rPr>
      </w:pPr>
    </w:p>
    <w:p w14:paraId="6DA17FFE" w14:textId="77777777" w:rsidR="002B496B" w:rsidRPr="00613F44" w:rsidRDefault="002B496B" w:rsidP="002B496B">
      <w:pPr>
        <w:spacing w:after="240"/>
        <w:rPr>
          <w:rFonts w:ascii="Sylfaen" w:hAnsi="Sylfaen"/>
          <w:b/>
          <w:sz w:val="24"/>
          <w:szCs w:val="24"/>
          <w:lang w:val="ka-GE"/>
        </w:rPr>
      </w:pPr>
      <w:r w:rsidRPr="00613F44">
        <w:rPr>
          <w:rFonts w:ascii="Sylfaen" w:hAnsi="Sylfaen"/>
          <w:b/>
          <w:sz w:val="24"/>
          <w:szCs w:val="24"/>
        </w:rPr>
        <w:t>ფუნქცია-მოვალეობები:</w:t>
      </w:r>
      <w:r w:rsidRPr="00613F44">
        <w:rPr>
          <w:rFonts w:ascii="Sylfaen" w:hAnsi="Sylfaen"/>
          <w:b/>
          <w:sz w:val="24"/>
          <w:szCs w:val="24"/>
          <w:lang w:val="ka-GE"/>
        </w:rPr>
        <w:t xml:space="preserve">  </w:t>
      </w:r>
    </w:p>
    <w:tbl>
      <w:tblPr>
        <w:tblW w:w="10915"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7"/>
        <w:gridCol w:w="10707"/>
      </w:tblGrid>
      <w:tr w:rsidR="0056147D" w:rsidRPr="00613F44" w14:paraId="13EE445F" w14:textId="77777777" w:rsidTr="00AC58B8">
        <w:trPr>
          <w:trHeight w:val="600"/>
        </w:trPr>
        <w:tc>
          <w:tcPr>
            <w:tcW w:w="462" w:type="dxa"/>
          </w:tcPr>
          <w:p w14:paraId="67B81E58" w14:textId="77777777" w:rsidR="0056147D" w:rsidRPr="00613F44" w:rsidRDefault="0056147D" w:rsidP="0056147D">
            <w:pPr>
              <w:rPr>
                <w:rFonts w:ascii="Sylfaen" w:hAnsi="Sylfaen"/>
                <w:b/>
                <w:sz w:val="24"/>
                <w:szCs w:val="24"/>
                <w:lang w:val="ka-GE"/>
              </w:rPr>
            </w:pPr>
            <w:r w:rsidRPr="00613F44">
              <w:rPr>
                <w:rFonts w:ascii="Sylfaen" w:hAnsi="Sylfaen"/>
                <w:b/>
                <w:sz w:val="24"/>
                <w:szCs w:val="24"/>
                <w:lang w:val="ka-GE"/>
              </w:rPr>
              <w:t>1</w:t>
            </w:r>
          </w:p>
        </w:tc>
        <w:tc>
          <w:tcPr>
            <w:tcW w:w="10453" w:type="dxa"/>
            <w:vAlign w:val="center"/>
          </w:tcPr>
          <w:p w14:paraId="2B9FA575" w14:textId="283B73FB" w:rsidR="0056147D" w:rsidRPr="00613F44" w:rsidRDefault="0056147D" w:rsidP="0056147D">
            <w:pPr>
              <w:tabs>
                <w:tab w:val="left" w:pos="-90"/>
                <w:tab w:val="left" w:pos="9810"/>
              </w:tabs>
              <w:spacing w:after="160" w:line="252" w:lineRule="auto"/>
              <w:jc w:val="both"/>
              <w:rPr>
                <w:rFonts w:ascii="Sylfaen" w:hAnsi="Sylfaen"/>
                <w:sz w:val="24"/>
                <w:szCs w:val="24"/>
                <w:lang w:val="ka-GE"/>
              </w:rPr>
            </w:pPr>
            <w:r w:rsidRPr="00D81341">
              <w:rPr>
                <w:rFonts w:ascii="Sylfaen" w:hAnsi="Sylfaen" w:cs="Sylfaen"/>
                <w:lang w:val="ka-GE"/>
              </w:rPr>
              <w:t>მუდმივი მეთვალყურეობა ყველა ელექტროდანადგარის მდგომარეობაზე და სამუშაო</w:t>
            </w:r>
          </w:p>
        </w:tc>
      </w:tr>
      <w:tr w:rsidR="0056147D" w:rsidRPr="00613F44" w14:paraId="659858B3" w14:textId="77777777" w:rsidTr="00AC58B8">
        <w:trPr>
          <w:trHeight w:val="383"/>
        </w:trPr>
        <w:tc>
          <w:tcPr>
            <w:tcW w:w="462" w:type="dxa"/>
          </w:tcPr>
          <w:p w14:paraId="36C19DB2" w14:textId="77777777" w:rsidR="0056147D" w:rsidRPr="00613F44" w:rsidRDefault="0056147D" w:rsidP="0056147D">
            <w:pPr>
              <w:rPr>
                <w:rFonts w:ascii="Sylfaen" w:hAnsi="Sylfaen"/>
                <w:b/>
                <w:sz w:val="24"/>
                <w:szCs w:val="24"/>
                <w:lang w:val="ka-GE"/>
              </w:rPr>
            </w:pPr>
            <w:r w:rsidRPr="00613F44">
              <w:rPr>
                <w:rFonts w:ascii="Sylfaen" w:hAnsi="Sylfaen"/>
                <w:b/>
                <w:sz w:val="24"/>
                <w:szCs w:val="24"/>
                <w:lang w:val="ka-GE"/>
              </w:rPr>
              <w:t>2</w:t>
            </w:r>
          </w:p>
        </w:tc>
        <w:tc>
          <w:tcPr>
            <w:tcW w:w="10453" w:type="dxa"/>
          </w:tcPr>
          <w:p w14:paraId="0BDD1B2F" w14:textId="77777777" w:rsidR="0056147D" w:rsidRPr="00C1519C" w:rsidRDefault="0056147D" w:rsidP="0056147D">
            <w:pPr>
              <w:tabs>
                <w:tab w:val="left" w:pos="450"/>
                <w:tab w:val="left" w:pos="9810"/>
              </w:tabs>
              <w:spacing w:after="160" w:line="252" w:lineRule="auto"/>
              <w:jc w:val="both"/>
              <w:rPr>
                <w:rFonts w:ascii="Sylfaen" w:hAnsi="Sylfaen" w:cs="Sylfaen"/>
                <w:lang w:val="ka-GE"/>
              </w:rPr>
            </w:pPr>
            <w:r w:rsidRPr="00C1519C">
              <w:rPr>
                <w:rFonts w:ascii="Sylfaen" w:hAnsi="Sylfaen" w:cs="Sylfaen"/>
                <w:lang w:val="ka-GE"/>
              </w:rPr>
              <w:t>დანადგარების პერიოდული დათვალიერება.</w:t>
            </w:r>
          </w:p>
          <w:p w14:paraId="2D9A4282" w14:textId="699BD168" w:rsidR="0056147D" w:rsidRPr="00613F44" w:rsidRDefault="0056147D" w:rsidP="0056147D">
            <w:pPr>
              <w:tabs>
                <w:tab w:val="left" w:pos="-90"/>
                <w:tab w:val="left" w:pos="9810"/>
              </w:tabs>
              <w:spacing w:after="160" w:line="252" w:lineRule="auto"/>
              <w:jc w:val="both"/>
              <w:rPr>
                <w:rFonts w:ascii="Sylfaen" w:hAnsi="Sylfaen"/>
                <w:sz w:val="24"/>
                <w:szCs w:val="24"/>
                <w:lang w:val="ka-GE"/>
              </w:rPr>
            </w:pPr>
          </w:p>
        </w:tc>
      </w:tr>
      <w:tr w:rsidR="0056147D" w:rsidRPr="00613F44" w14:paraId="34769E16" w14:textId="77777777" w:rsidTr="00AC58B8">
        <w:trPr>
          <w:trHeight w:val="383"/>
        </w:trPr>
        <w:tc>
          <w:tcPr>
            <w:tcW w:w="462" w:type="dxa"/>
          </w:tcPr>
          <w:p w14:paraId="208FC683" w14:textId="77777777" w:rsidR="0056147D" w:rsidRPr="00613F44" w:rsidRDefault="0056147D" w:rsidP="0056147D">
            <w:pPr>
              <w:rPr>
                <w:rFonts w:ascii="Sylfaen" w:hAnsi="Sylfaen"/>
                <w:b/>
                <w:sz w:val="24"/>
                <w:szCs w:val="24"/>
                <w:lang w:val="ka-GE"/>
              </w:rPr>
            </w:pPr>
            <w:r w:rsidRPr="00613F44">
              <w:rPr>
                <w:rFonts w:ascii="Sylfaen" w:hAnsi="Sylfaen"/>
                <w:b/>
                <w:sz w:val="24"/>
                <w:szCs w:val="24"/>
                <w:lang w:val="ka-GE"/>
              </w:rPr>
              <w:t>3</w:t>
            </w:r>
          </w:p>
        </w:tc>
        <w:tc>
          <w:tcPr>
            <w:tcW w:w="10453" w:type="dxa"/>
          </w:tcPr>
          <w:p w14:paraId="3C6899FD" w14:textId="77777777" w:rsidR="0056147D" w:rsidRPr="00672142" w:rsidRDefault="0056147D" w:rsidP="0056147D">
            <w:pPr>
              <w:tabs>
                <w:tab w:val="left" w:pos="450"/>
                <w:tab w:val="left" w:pos="9810"/>
              </w:tabs>
              <w:spacing w:after="160" w:line="252" w:lineRule="auto"/>
              <w:jc w:val="both"/>
              <w:rPr>
                <w:rFonts w:ascii="Sylfaen" w:hAnsi="Sylfaen" w:cs="Sylfaen"/>
                <w:lang w:val="ka-GE"/>
              </w:rPr>
            </w:pPr>
            <w:r w:rsidRPr="00672142">
              <w:rPr>
                <w:rFonts w:ascii="Sylfaen" w:hAnsi="Sylfaen" w:cs="Sylfaen"/>
                <w:lang w:val="ka-GE"/>
              </w:rPr>
              <w:t>ელექტროდანადგარებზე მცირე სამუშაოების შესრულება.</w:t>
            </w:r>
          </w:p>
          <w:p w14:paraId="2E3BF3C4" w14:textId="19BD6FCE" w:rsidR="0056147D" w:rsidRPr="00613F44" w:rsidRDefault="0056147D" w:rsidP="0056147D">
            <w:pPr>
              <w:tabs>
                <w:tab w:val="left" w:pos="-90"/>
                <w:tab w:val="left" w:pos="9810"/>
              </w:tabs>
              <w:spacing w:after="160" w:line="252" w:lineRule="auto"/>
              <w:jc w:val="both"/>
              <w:rPr>
                <w:rFonts w:ascii="Sylfaen" w:hAnsi="Sylfaen"/>
                <w:sz w:val="24"/>
                <w:szCs w:val="24"/>
                <w:lang w:val="ka-GE"/>
              </w:rPr>
            </w:pPr>
          </w:p>
        </w:tc>
      </w:tr>
      <w:tr w:rsidR="0056147D" w:rsidRPr="00613F44" w14:paraId="67A9F785" w14:textId="77777777" w:rsidTr="00AC58B8">
        <w:trPr>
          <w:trHeight w:val="383"/>
        </w:trPr>
        <w:tc>
          <w:tcPr>
            <w:tcW w:w="462" w:type="dxa"/>
          </w:tcPr>
          <w:p w14:paraId="459B8EFA" w14:textId="77777777" w:rsidR="0056147D" w:rsidRPr="00613F44" w:rsidRDefault="0056147D" w:rsidP="0056147D">
            <w:pPr>
              <w:rPr>
                <w:rFonts w:ascii="Sylfaen" w:hAnsi="Sylfaen"/>
                <w:b/>
                <w:sz w:val="24"/>
                <w:szCs w:val="24"/>
                <w:lang w:val="ka-GE"/>
              </w:rPr>
            </w:pPr>
            <w:r w:rsidRPr="00613F44">
              <w:rPr>
                <w:rFonts w:ascii="Sylfaen" w:hAnsi="Sylfaen"/>
                <w:b/>
                <w:sz w:val="24"/>
                <w:szCs w:val="24"/>
                <w:lang w:val="ka-GE"/>
              </w:rPr>
              <w:t>4</w:t>
            </w:r>
          </w:p>
        </w:tc>
        <w:tc>
          <w:tcPr>
            <w:tcW w:w="10453" w:type="dxa"/>
          </w:tcPr>
          <w:p w14:paraId="13E8566E" w14:textId="77777777" w:rsidR="0056147D" w:rsidRPr="00672142" w:rsidRDefault="0056147D" w:rsidP="0056147D">
            <w:pPr>
              <w:tabs>
                <w:tab w:val="left" w:pos="450"/>
                <w:tab w:val="left" w:pos="9810"/>
              </w:tabs>
              <w:spacing w:after="160" w:line="252" w:lineRule="auto"/>
              <w:jc w:val="both"/>
              <w:rPr>
                <w:rFonts w:ascii="Sylfaen" w:hAnsi="Sylfaen" w:cs="Sylfaen"/>
                <w:lang w:val="ka-GE"/>
              </w:rPr>
            </w:pPr>
            <w:r w:rsidRPr="00672142">
              <w:rPr>
                <w:rFonts w:ascii="Sylfaen" w:hAnsi="Sylfaen" w:cs="Sylfaen"/>
                <w:lang w:val="ka-GE"/>
              </w:rPr>
              <w:t>ბრძანებით ოპერატიული გადართელექტროდისპეტჩერის ვების წარმოება.</w:t>
            </w:r>
          </w:p>
          <w:p w14:paraId="1A487830" w14:textId="1376F054" w:rsidR="0056147D" w:rsidRPr="00613F44" w:rsidRDefault="0056147D" w:rsidP="0056147D">
            <w:pPr>
              <w:tabs>
                <w:tab w:val="left" w:pos="-90"/>
                <w:tab w:val="left" w:pos="9810"/>
              </w:tabs>
              <w:spacing w:after="160" w:line="252" w:lineRule="auto"/>
              <w:jc w:val="both"/>
              <w:rPr>
                <w:rFonts w:ascii="Sylfaen" w:hAnsi="Sylfaen"/>
                <w:sz w:val="24"/>
                <w:szCs w:val="24"/>
                <w:lang w:val="ka-GE"/>
              </w:rPr>
            </w:pPr>
          </w:p>
        </w:tc>
      </w:tr>
      <w:tr w:rsidR="0056147D" w:rsidRPr="00613F44" w14:paraId="77E0394E" w14:textId="77777777" w:rsidTr="00AC58B8">
        <w:trPr>
          <w:trHeight w:val="383"/>
        </w:trPr>
        <w:tc>
          <w:tcPr>
            <w:tcW w:w="462" w:type="dxa"/>
          </w:tcPr>
          <w:p w14:paraId="7E898759" w14:textId="77777777" w:rsidR="0056147D" w:rsidRPr="00613F44" w:rsidRDefault="0056147D" w:rsidP="0056147D">
            <w:pPr>
              <w:rPr>
                <w:rFonts w:ascii="Sylfaen" w:hAnsi="Sylfaen"/>
                <w:b/>
                <w:sz w:val="24"/>
                <w:szCs w:val="24"/>
                <w:lang w:val="ka-GE"/>
              </w:rPr>
            </w:pPr>
            <w:r w:rsidRPr="00613F44">
              <w:rPr>
                <w:rFonts w:ascii="Sylfaen" w:hAnsi="Sylfaen"/>
                <w:b/>
                <w:sz w:val="24"/>
                <w:szCs w:val="24"/>
                <w:lang w:val="ka-GE"/>
              </w:rPr>
              <w:t>5</w:t>
            </w:r>
          </w:p>
        </w:tc>
        <w:tc>
          <w:tcPr>
            <w:tcW w:w="10453" w:type="dxa"/>
          </w:tcPr>
          <w:p w14:paraId="5348736E" w14:textId="77777777" w:rsidR="0056147D" w:rsidRPr="00672142" w:rsidRDefault="0056147D" w:rsidP="0056147D">
            <w:pPr>
              <w:tabs>
                <w:tab w:val="left" w:pos="450"/>
                <w:tab w:val="left" w:pos="9810"/>
              </w:tabs>
              <w:spacing w:after="160" w:line="252" w:lineRule="auto"/>
              <w:jc w:val="both"/>
              <w:rPr>
                <w:rFonts w:ascii="Sylfaen" w:hAnsi="Sylfaen" w:cs="Sylfaen"/>
                <w:lang w:val="ka-GE"/>
              </w:rPr>
            </w:pPr>
            <w:r>
              <w:rPr>
                <w:rFonts w:ascii="Sylfaen" w:hAnsi="Sylfaen" w:cs="Sylfaen"/>
                <w:sz w:val="20"/>
                <w:szCs w:val="20"/>
              </w:rPr>
              <w:tab/>
            </w:r>
            <w:r>
              <w:rPr>
                <w:rFonts w:ascii="Sylfaen" w:hAnsi="Sylfaen" w:cs="Sylfaen"/>
                <w:sz w:val="20"/>
                <w:szCs w:val="20"/>
              </w:rPr>
              <w:tab/>
            </w:r>
            <w:r w:rsidRPr="00672142">
              <w:rPr>
                <w:rFonts w:ascii="Sylfaen" w:hAnsi="Sylfaen" w:cs="Sylfaen"/>
                <w:lang w:val="ka-GE"/>
              </w:rPr>
              <w:t>სარევიზიო ან ავარიული სამუშაოების დროს სქემის და სამუშაო ადგილის მომზადება, სამუშაოს პერიოდში მათი მეთვალყურეობა და სამუშაოს დამთავრების შემდეგ ნორმალური სქემის აღდგენა და ელექტროდანადგარების ჩართვა.</w:t>
            </w:r>
          </w:p>
          <w:p w14:paraId="13271302" w14:textId="54EE8CB9" w:rsidR="0056147D" w:rsidRPr="00613F44" w:rsidRDefault="0056147D" w:rsidP="0056147D">
            <w:pPr>
              <w:tabs>
                <w:tab w:val="left" w:pos="-90"/>
                <w:tab w:val="left" w:pos="9810"/>
              </w:tabs>
              <w:spacing w:after="160" w:line="252" w:lineRule="auto"/>
              <w:jc w:val="both"/>
              <w:rPr>
                <w:rFonts w:ascii="Sylfaen" w:hAnsi="Sylfaen" w:cs="Sylfaen"/>
                <w:sz w:val="24"/>
                <w:szCs w:val="24"/>
                <w:lang w:val="ka-GE"/>
              </w:rPr>
            </w:pPr>
          </w:p>
        </w:tc>
      </w:tr>
      <w:tr w:rsidR="0056147D" w:rsidRPr="00613F44" w14:paraId="176C4E0B" w14:textId="77777777" w:rsidTr="00AC58B8">
        <w:trPr>
          <w:trHeight w:val="383"/>
        </w:trPr>
        <w:tc>
          <w:tcPr>
            <w:tcW w:w="462" w:type="dxa"/>
          </w:tcPr>
          <w:p w14:paraId="7003568D" w14:textId="77777777" w:rsidR="0056147D" w:rsidRPr="00613F44" w:rsidRDefault="0056147D" w:rsidP="0056147D">
            <w:pPr>
              <w:rPr>
                <w:rFonts w:ascii="Sylfaen" w:hAnsi="Sylfaen"/>
                <w:b/>
                <w:sz w:val="24"/>
                <w:szCs w:val="24"/>
                <w:lang w:val="ka-GE"/>
              </w:rPr>
            </w:pPr>
            <w:r w:rsidRPr="00613F44">
              <w:rPr>
                <w:rFonts w:ascii="Sylfaen" w:hAnsi="Sylfaen"/>
                <w:b/>
                <w:sz w:val="24"/>
                <w:szCs w:val="24"/>
                <w:lang w:val="ka-GE"/>
              </w:rPr>
              <w:t>6</w:t>
            </w:r>
          </w:p>
        </w:tc>
        <w:tc>
          <w:tcPr>
            <w:tcW w:w="10453" w:type="dxa"/>
          </w:tcPr>
          <w:p w14:paraId="1D812904" w14:textId="77777777" w:rsidR="0056147D" w:rsidRPr="00672142" w:rsidRDefault="0056147D" w:rsidP="0056147D">
            <w:pPr>
              <w:tabs>
                <w:tab w:val="left" w:pos="450"/>
                <w:tab w:val="left" w:pos="9810"/>
              </w:tabs>
              <w:spacing w:after="160" w:line="252" w:lineRule="auto"/>
              <w:jc w:val="both"/>
              <w:rPr>
                <w:rFonts w:ascii="Sylfaen" w:hAnsi="Sylfaen" w:cs="Sylfaen"/>
                <w:lang w:val="ka-GE"/>
              </w:rPr>
            </w:pPr>
            <w:r w:rsidRPr="00672142">
              <w:rPr>
                <w:rFonts w:ascii="Sylfaen" w:hAnsi="Sylfaen" w:cs="Sylfaen"/>
                <w:lang w:val="ka-GE"/>
              </w:rPr>
              <w:t>მოვალეა ყურადღება მიაქციოს დამცავი საშუალებების, ხელსაწყოებისა და იარაღის ტექნიკურ მდგომარეობას და მათ სწორ გამოყენებას.</w:t>
            </w:r>
          </w:p>
          <w:p w14:paraId="6C82878F" w14:textId="5E99769D" w:rsidR="0056147D" w:rsidRPr="00613F44" w:rsidRDefault="0056147D" w:rsidP="0056147D">
            <w:pPr>
              <w:jc w:val="both"/>
              <w:rPr>
                <w:rFonts w:ascii="Sylfaen" w:hAnsi="Sylfaen" w:cs="Sylfaen"/>
                <w:sz w:val="24"/>
                <w:szCs w:val="24"/>
                <w:lang w:val="ka-GE"/>
              </w:rPr>
            </w:pPr>
          </w:p>
        </w:tc>
      </w:tr>
      <w:tr w:rsidR="0056147D" w:rsidRPr="00613F44" w14:paraId="16E7300D" w14:textId="77777777" w:rsidTr="00AC58B8">
        <w:trPr>
          <w:trHeight w:val="55"/>
        </w:trPr>
        <w:tc>
          <w:tcPr>
            <w:tcW w:w="462" w:type="dxa"/>
          </w:tcPr>
          <w:p w14:paraId="30FAA881" w14:textId="77777777" w:rsidR="0056147D" w:rsidRPr="00613F44" w:rsidRDefault="0056147D" w:rsidP="0056147D">
            <w:pPr>
              <w:rPr>
                <w:rFonts w:ascii="Sylfaen" w:hAnsi="Sylfaen"/>
                <w:b/>
                <w:sz w:val="24"/>
                <w:szCs w:val="24"/>
                <w:lang w:val="ka-GE"/>
              </w:rPr>
            </w:pPr>
            <w:r w:rsidRPr="00613F44">
              <w:rPr>
                <w:rFonts w:ascii="Sylfaen" w:hAnsi="Sylfaen"/>
                <w:b/>
                <w:sz w:val="24"/>
                <w:szCs w:val="24"/>
                <w:lang w:val="ka-GE"/>
              </w:rPr>
              <w:t>7</w:t>
            </w:r>
          </w:p>
        </w:tc>
        <w:tc>
          <w:tcPr>
            <w:tcW w:w="10453" w:type="dxa"/>
          </w:tcPr>
          <w:p w14:paraId="04BCA2DD" w14:textId="77777777" w:rsidR="0056147D" w:rsidRPr="00C1519C" w:rsidRDefault="0056147D" w:rsidP="0056147D">
            <w:pPr>
              <w:tabs>
                <w:tab w:val="left" w:pos="450"/>
                <w:tab w:val="left" w:pos="9810"/>
              </w:tabs>
              <w:spacing w:after="160" w:line="252" w:lineRule="auto"/>
              <w:jc w:val="both"/>
              <w:rPr>
                <w:rFonts w:ascii="Sylfaen" w:hAnsi="Sylfaen" w:cs="Sylfaen"/>
                <w:lang w:val="ka-GE"/>
              </w:rPr>
            </w:pPr>
            <w:r>
              <w:rPr>
                <w:rFonts w:ascii="Sylfaen" w:hAnsi="Sylfaen" w:cs="Sylfaen"/>
                <w:lang w:val="ka-GE"/>
              </w:rPr>
              <w:t>უზრუნველყოს სამუშაოს უსაფრთხოდ წარმოება.</w:t>
            </w:r>
          </w:p>
          <w:p w14:paraId="5BFE5FB0" w14:textId="77777777" w:rsidR="0056147D" w:rsidRPr="00613F44" w:rsidRDefault="0056147D" w:rsidP="0056147D">
            <w:pPr>
              <w:tabs>
                <w:tab w:val="left" w:pos="-90"/>
                <w:tab w:val="left" w:pos="9810"/>
              </w:tabs>
              <w:spacing w:after="160" w:line="252" w:lineRule="auto"/>
              <w:jc w:val="both"/>
              <w:rPr>
                <w:rFonts w:ascii="Sylfaen" w:hAnsi="Sylfaen" w:cs="Sylfaen"/>
                <w:sz w:val="24"/>
                <w:szCs w:val="24"/>
                <w:lang w:val="ka-GE"/>
              </w:rPr>
            </w:pPr>
          </w:p>
        </w:tc>
      </w:tr>
      <w:tr w:rsidR="0056147D" w:rsidRPr="00613F44" w14:paraId="7E64F5B9" w14:textId="77777777" w:rsidTr="00AC58B8">
        <w:trPr>
          <w:trHeight w:val="383"/>
        </w:trPr>
        <w:tc>
          <w:tcPr>
            <w:tcW w:w="462" w:type="dxa"/>
          </w:tcPr>
          <w:p w14:paraId="3E2B0E1B" w14:textId="77777777" w:rsidR="0056147D" w:rsidRPr="00613F44" w:rsidRDefault="0056147D" w:rsidP="0056147D">
            <w:pPr>
              <w:rPr>
                <w:rFonts w:ascii="Sylfaen" w:hAnsi="Sylfaen"/>
                <w:b/>
                <w:sz w:val="24"/>
                <w:szCs w:val="24"/>
                <w:lang w:val="ka-GE"/>
              </w:rPr>
            </w:pPr>
            <w:r w:rsidRPr="00613F44">
              <w:rPr>
                <w:rFonts w:ascii="Sylfaen" w:hAnsi="Sylfaen"/>
                <w:b/>
                <w:sz w:val="24"/>
                <w:szCs w:val="24"/>
                <w:lang w:val="ka-GE"/>
              </w:rPr>
              <w:lastRenderedPageBreak/>
              <w:t>8</w:t>
            </w:r>
          </w:p>
        </w:tc>
        <w:tc>
          <w:tcPr>
            <w:tcW w:w="10453" w:type="dxa"/>
          </w:tcPr>
          <w:p w14:paraId="53C0BDE5" w14:textId="77777777" w:rsidR="0056147D" w:rsidRPr="00672142" w:rsidRDefault="0056147D" w:rsidP="0056147D">
            <w:pPr>
              <w:tabs>
                <w:tab w:val="left" w:pos="450"/>
                <w:tab w:val="left" w:pos="9810"/>
              </w:tabs>
              <w:spacing w:after="160" w:line="252" w:lineRule="auto"/>
              <w:jc w:val="both"/>
              <w:rPr>
                <w:rFonts w:ascii="Sylfaen" w:hAnsi="Sylfaen" w:cs="Sylfaen"/>
                <w:lang w:val="ka-GE"/>
              </w:rPr>
            </w:pPr>
            <w:r w:rsidRPr="00672142">
              <w:rPr>
                <w:rFonts w:ascii="Sylfaen" w:hAnsi="Sylfaen" w:cs="Sylfaen"/>
                <w:lang w:val="ka-GE"/>
              </w:rPr>
              <w:t>მოვალეა უზრუნველყოს ხანძრისა და ადამიანის დაშავების შემთხვევაში საგანგებო სიტუაციების მართვის სამსახურში(112) დარეკვა. შესაძლებისდაგვარად იმოქმედოს პირველადი დახმარების აღმოჩენის წესის თანახმად.</w:t>
            </w:r>
          </w:p>
          <w:p w14:paraId="376A9A09" w14:textId="7F0F4110" w:rsidR="0056147D" w:rsidRPr="00613F44" w:rsidRDefault="0056147D" w:rsidP="0056147D">
            <w:pPr>
              <w:tabs>
                <w:tab w:val="left" w:pos="-90"/>
                <w:tab w:val="left" w:pos="9810"/>
              </w:tabs>
              <w:spacing w:after="160" w:line="252" w:lineRule="auto"/>
              <w:rPr>
                <w:rFonts w:ascii="Sylfaen" w:hAnsi="Sylfaen" w:cs="Sylfaen"/>
                <w:sz w:val="24"/>
                <w:szCs w:val="24"/>
                <w:lang w:val="ka-GE"/>
              </w:rPr>
            </w:pPr>
          </w:p>
        </w:tc>
      </w:tr>
      <w:tr w:rsidR="0056147D" w:rsidRPr="00613F44" w14:paraId="0E12BC54" w14:textId="77777777" w:rsidTr="00AC58B8">
        <w:trPr>
          <w:trHeight w:val="383"/>
        </w:trPr>
        <w:tc>
          <w:tcPr>
            <w:tcW w:w="462" w:type="dxa"/>
          </w:tcPr>
          <w:p w14:paraId="0233ACB4" w14:textId="77777777" w:rsidR="0056147D" w:rsidRPr="00613F44" w:rsidRDefault="0056147D" w:rsidP="0056147D">
            <w:pPr>
              <w:rPr>
                <w:rFonts w:ascii="Sylfaen" w:hAnsi="Sylfaen"/>
                <w:b/>
                <w:sz w:val="24"/>
                <w:szCs w:val="24"/>
                <w:lang w:val="ka-GE"/>
              </w:rPr>
            </w:pPr>
            <w:r w:rsidRPr="00613F44">
              <w:rPr>
                <w:rFonts w:ascii="Sylfaen" w:hAnsi="Sylfaen"/>
                <w:b/>
                <w:sz w:val="24"/>
                <w:szCs w:val="24"/>
                <w:lang w:val="ka-GE"/>
              </w:rPr>
              <w:t>9</w:t>
            </w:r>
          </w:p>
        </w:tc>
        <w:tc>
          <w:tcPr>
            <w:tcW w:w="10453" w:type="dxa"/>
          </w:tcPr>
          <w:p w14:paraId="2441CA38" w14:textId="77777777" w:rsidR="0056147D" w:rsidRPr="00672142" w:rsidRDefault="0056147D" w:rsidP="0056147D">
            <w:pPr>
              <w:tabs>
                <w:tab w:val="left" w:pos="450"/>
                <w:tab w:val="left" w:pos="9810"/>
              </w:tabs>
              <w:spacing w:after="160" w:line="252" w:lineRule="auto"/>
              <w:jc w:val="both"/>
              <w:rPr>
                <w:rFonts w:ascii="Sylfaen" w:hAnsi="Sylfaen" w:cs="Sylfaen"/>
                <w:lang w:val="ka-GE"/>
              </w:rPr>
            </w:pPr>
            <w:r w:rsidRPr="00672142">
              <w:rPr>
                <w:rFonts w:ascii="Sylfaen" w:hAnsi="Sylfaen" w:cs="Sylfaen"/>
                <w:lang w:val="ka-GE"/>
              </w:rPr>
              <w:t>მოვალეა იცოდეს თავისი უბნის, დანადგარების და ქვესადგურის ცალხაზიანი სქემები.</w:t>
            </w:r>
          </w:p>
          <w:p w14:paraId="284D080B" w14:textId="073FEF03" w:rsidR="0056147D" w:rsidRPr="00613F44" w:rsidRDefault="0056147D" w:rsidP="0056147D">
            <w:pPr>
              <w:tabs>
                <w:tab w:val="left" w:pos="-90"/>
                <w:tab w:val="left" w:pos="9810"/>
              </w:tabs>
              <w:spacing w:after="160" w:line="252" w:lineRule="auto"/>
              <w:rPr>
                <w:rFonts w:ascii="Sylfaen" w:hAnsi="Sylfaen" w:cs="Sylfaen"/>
                <w:sz w:val="24"/>
                <w:szCs w:val="24"/>
                <w:lang w:val="ka-GE"/>
              </w:rPr>
            </w:pPr>
          </w:p>
        </w:tc>
      </w:tr>
      <w:tr w:rsidR="0056147D" w:rsidRPr="00613F44" w14:paraId="3DD9CCD8" w14:textId="77777777" w:rsidTr="00AC58B8">
        <w:trPr>
          <w:trHeight w:val="383"/>
        </w:trPr>
        <w:tc>
          <w:tcPr>
            <w:tcW w:w="462" w:type="dxa"/>
          </w:tcPr>
          <w:p w14:paraId="7FCFA98B" w14:textId="77777777" w:rsidR="0056147D" w:rsidRPr="00613F44" w:rsidRDefault="0056147D" w:rsidP="0056147D">
            <w:pPr>
              <w:rPr>
                <w:rFonts w:ascii="Sylfaen" w:hAnsi="Sylfaen"/>
                <w:b/>
                <w:sz w:val="24"/>
                <w:szCs w:val="24"/>
                <w:lang w:val="ka-GE"/>
              </w:rPr>
            </w:pPr>
            <w:r w:rsidRPr="00613F44">
              <w:rPr>
                <w:rFonts w:ascii="Sylfaen" w:hAnsi="Sylfaen"/>
                <w:b/>
                <w:sz w:val="24"/>
                <w:szCs w:val="24"/>
                <w:lang w:val="ka-GE"/>
              </w:rPr>
              <w:t>10</w:t>
            </w:r>
          </w:p>
        </w:tc>
        <w:tc>
          <w:tcPr>
            <w:tcW w:w="10453" w:type="dxa"/>
          </w:tcPr>
          <w:p w14:paraId="0AF77986" w14:textId="77777777" w:rsidR="0056147D" w:rsidRPr="00672142" w:rsidRDefault="0056147D" w:rsidP="0056147D">
            <w:pPr>
              <w:tabs>
                <w:tab w:val="left" w:pos="450"/>
                <w:tab w:val="left" w:pos="9810"/>
              </w:tabs>
              <w:spacing w:after="160" w:line="252" w:lineRule="auto"/>
              <w:jc w:val="both"/>
              <w:rPr>
                <w:rFonts w:ascii="Sylfaen" w:hAnsi="Sylfaen" w:cs="Sylfaen"/>
                <w:lang w:val="ka-GE"/>
              </w:rPr>
            </w:pPr>
            <w:r w:rsidRPr="00672142">
              <w:rPr>
                <w:rFonts w:ascii="Sylfaen" w:hAnsi="Sylfaen" w:cs="Sylfaen"/>
                <w:lang w:val="ka-GE"/>
              </w:rPr>
              <w:t>მოვალეა იცოდეს მოსაზღვრე ქვესადგურის ფარგლებში ელექტრული სქემები.</w:t>
            </w:r>
          </w:p>
          <w:p w14:paraId="0DF6D939" w14:textId="3AC104A8" w:rsidR="0056147D" w:rsidRPr="00613F44" w:rsidRDefault="0056147D" w:rsidP="0056147D">
            <w:pPr>
              <w:tabs>
                <w:tab w:val="left" w:pos="-90"/>
                <w:tab w:val="left" w:pos="9810"/>
              </w:tabs>
              <w:spacing w:after="160" w:line="252" w:lineRule="auto"/>
              <w:rPr>
                <w:rFonts w:ascii="Sylfaen" w:hAnsi="Sylfaen" w:cs="Sylfaen"/>
                <w:sz w:val="24"/>
                <w:szCs w:val="24"/>
                <w:lang w:val="ka-GE"/>
              </w:rPr>
            </w:pPr>
          </w:p>
        </w:tc>
      </w:tr>
      <w:tr w:rsidR="0056147D" w:rsidRPr="00613F44" w14:paraId="6F80AB5B" w14:textId="77777777" w:rsidTr="00AC58B8">
        <w:trPr>
          <w:trHeight w:val="383"/>
        </w:trPr>
        <w:tc>
          <w:tcPr>
            <w:tcW w:w="462" w:type="dxa"/>
          </w:tcPr>
          <w:p w14:paraId="59D16966" w14:textId="67352816" w:rsidR="0056147D" w:rsidRPr="00613F44" w:rsidRDefault="0056147D" w:rsidP="0056147D">
            <w:pPr>
              <w:rPr>
                <w:rFonts w:ascii="Sylfaen" w:hAnsi="Sylfaen"/>
                <w:b/>
                <w:sz w:val="24"/>
                <w:szCs w:val="24"/>
                <w:lang w:val="ka-GE"/>
              </w:rPr>
            </w:pPr>
            <w:r w:rsidRPr="00613F44">
              <w:rPr>
                <w:rFonts w:ascii="Sylfaen" w:hAnsi="Sylfaen"/>
                <w:b/>
                <w:sz w:val="24"/>
                <w:szCs w:val="24"/>
                <w:lang w:val="ka-GE"/>
              </w:rPr>
              <w:t>11</w:t>
            </w:r>
          </w:p>
        </w:tc>
        <w:tc>
          <w:tcPr>
            <w:tcW w:w="10453" w:type="dxa"/>
          </w:tcPr>
          <w:p w14:paraId="52FDBF7A" w14:textId="77777777" w:rsidR="0056147D" w:rsidRPr="0077348A" w:rsidRDefault="0056147D" w:rsidP="0056147D">
            <w:pPr>
              <w:tabs>
                <w:tab w:val="left" w:pos="450"/>
                <w:tab w:val="left" w:pos="9810"/>
              </w:tabs>
              <w:spacing w:after="160" w:line="252" w:lineRule="auto"/>
              <w:jc w:val="both"/>
              <w:rPr>
                <w:rFonts w:ascii="Sylfaen" w:hAnsi="Sylfaen" w:cs="Sylfaen"/>
                <w:lang w:val="ka-GE"/>
              </w:rPr>
            </w:pPr>
            <w:r w:rsidRPr="0077348A">
              <w:rPr>
                <w:rFonts w:ascii="Sylfaen" w:hAnsi="Sylfaen" w:cs="Sylfaen"/>
                <w:lang w:val="ka-GE"/>
              </w:rPr>
              <w:t>იცოდეს დანადგარების ყველა დაცვების დანიშნულება, მუშაობა და მათზე დაყენების დენის სიდიდე.</w:t>
            </w:r>
          </w:p>
          <w:p w14:paraId="3826BFAA" w14:textId="19DC6E36" w:rsidR="0056147D" w:rsidRPr="00613F44" w:rsidRDefault="0056147D" w:rsidP="0056147D">
            <w:pPr>
              <w:tabs>
                <w:tab w:val="left" w:pos="-90"/>
                <w:tab w:val="left" w:pos="9810"/>
              </w:tabs>
              <w:spacing w:after="160" w:line="252" w:lineRule="auto"/>
              <w:rPr>
                <w:rFonts w:ascii="Sylfaen" w:hAnsi="Sylfaen" w:cs="Sylfaen"/>
                <w:sz w:val="24"/>
                <w:szCs w:val="24"/>
                <w:lang w:val="ka-GE"/>
              </w:rPr>
            </w:pPr>
          </w:p>
        </w:tc>
      </w:tr>
      <w:tr w:rsidR="0056147D" w:rsidRPr="00613F44" w14:paraId="0114AC34" w14:textId="77777777" w:rsidTr="00AC58B8">
        <w:trPr>
          <w:trHeight w:val="383"/>
        </w:trPr>
        <w:tc>
          <w:tcPr>
            <w:tcW w:w="462" w:type="dxa"/>
          </w:tcPr>
          <w:p w14:paraId="47E23C8E" w14:textId="7AAED248" w:rsidR="0056147D" w:rsidRPr="00613F44" w:rsidRDefault="0056147D" w:rsidP="0056147D">
            <w:pPr>
              <w:rPr>
                <w:rFonts w:ascii="Sylfaen" w:hAnsi="Sylfaen"/>
                <w:b/>
                <w:sz w:val="24"/>
                <w:szCs w:val="24"/>
                <w:lang w:val="ka-GE"/>
              </w:rPr>
            </w:pPr>
            <w:r w:rsidRPr="00613F44">
              <w:rPr>
                <w:rFonts w:ascii="Sylfaen" w:hAnsi="Sylfaen"/>
                <w:b/>
                <w:sz w:val="24"/>
                <w:szCs w:val="24"/>
                <w:lang w:val="ka-GE"/>
              </w:rPr>
              <w:t>12</w:t>
            </w:r>
          </w:p>
        </w:tc>
        <w:tc>
          <w:tcPr>
            <w:tcW w:w="10453" w:type="dxa"/>
          </w:tcPr>
          <w:p w14:paraId="6BA79531" w14:textId="77777777" w:rsidR="0056147D" w:rsidRPr="0077348A" w:rsidRDefault="0056147D" w:rsidP="0056147D">
            <w:pPr>
              <w:tabs>
                <w:tab w:val="left" w:pos="450"/>
                <w:tab w:val="left" w:pos="9810"/>
              </w:tabs>
              <w:spacing w:after="160" w:line="252" w:lineRule="auto"/>
              <w:jc w:val="both"/>
              <w:rPr>
                <w:rFonts w:ascii="Sylfaen" w:hAnsi="Sylfaen" w:cs="Sylfaen"/>
                <w:lang w:val="ka-GE"/>
              </w:rPr>
            </w:pPr>
            <w:r w:rsidRPr="0077348A">
              <w:rPr>
                <w:rFonts w:ascii="Sylfaen" w:hAnsi="Sylfaen" w:cs="Sylfaen"/>
                <w:lang w:val="ka-GE"/>
              </w:rPr>
              <w:t>მოვალეა შეასრულოს ხელმძღვანელის სხვა დავალებები, მათ შორის კომპეტენციის ფარგლებში დროებით დაეკისროს მოვალეობის შესრულება ორგანიზაციის ინტერესებიდან გამომდინარე.</w:t>
            </w:r>
          </w:p>
          <w:p w14:paraId="5AEABC17" w14:textId="17136BE5" w:rsidR="0056147D" w:rsidRPr="00613F44" w:rsidRDefault="0056147D" w:rsidP="0056147D">
            <w:pPr>
              <w:tabs>
                <w:tab w:val="left" w:pos="-90"/>
                <w:tab w:val="left" w:pos="9810"/>
              </w:tabs>
              <w:spacing w:after="160" w:line="252" w:lineRule="auto"/>
              <w:rPr>
                <w:rFonts w:ascii="Sylfaen" w:hAnsi="Sylfaen" w:cs="Sylfaen"/>
                <w:sz w:val="24"/>
                <w:szCs w:val="24"/>
                <w:lang w:val="ka-GE"/>
              </w:rPr>
            </w:pPr>
            <w:r>
              <w:rPr>
                <w:rFonts w:ascii="Sylfaen" w:hAnsi="Sylfaen" w:cs="Sylfaen"/>
                <w:lang w:val="ka-GE"/>
              </w:rPr>
              <w:tab/>
            </w:r>
          </w:p>
        </w:tc>
      </w:tr>
      <w:tr w:rsidR="0056147D" w:rsidRPr="00613F44" w14:paraId="2069408D" w14:textId="77777777" w:rsidTr="00AC58B8">
        <w:trPr>
          <w:trHeight w:val="383"/>
        </w:trPr>
        <w:tc>
          <w:tcPr>
            <w:tcW w:w="462" w:type="dxa"/>
          </w:tcPr>
          <w:p w14:paraId="1414A577" w14:textId="0B52F2D4" w:rsidR="0056147D" w:rsidRPr="00613F44" w:rsidRDefault="0056147D" w:rsidP="0056147D">
            <w:pPr>
              <w:rPr>
                <w:rFonts w:ascii="Sylfaen" w:hAnsi="Sylfaen"/>
                <w:b/>
                <w:sz w:val="24"/>
                <w:szCs w:val="24"/>
                <w:lang w:val="ka-GE"/>
              </w:rPr>
            </w:pPr>
            <w:r w:rsidRPr="00613F44">
              <w:rPr>
                <w:rFonts w:ascii="Sylfaen" w:hAnsi="Sylfaen"/>
                <w:b/>
                <w:sz w:val="24"/>
                <w:szCs w:val="24"/>
                <w:lang w:val="ka-GE"/>
              </w:rPr>
              <w:t>13</w:t>
            </w:r>
          </w:p>
        </w:tc>
        <w:tc>
          <w:tcPr>
            <w:tcW w:w="10453" w:type="dxa"/>
          </w:tcPr>
          <w:p w14:paraId="5F1EE3AA" w14:textId="77777777" w:rsidR="0056147D" w:rsidRPr="0077348A" w:rsidRDefault="0056147D" w:rsidP="0056147D">
            <w:pPr>
              <w:tabs>
                <w:tab w:val="left" w:pos="450"/>
                <w:tab w:val="left" w:pos="9810"/>
              </w:tabs>
              <w:spacing w:after="160" w:line="252" w:lineRule="auto"/>
              <w:jc w:val="both"/>
              <w:rPr>
                <w:rFonts w:ascii="Sylfaen" w:hAnsi="Sylfaen" w:cs="Sylfaen"/>
                <w:lang w:val="ka-GE"/>
              </w:rPr>
            </w:pPr>
            <w:r w:rsidRPr="0077348A">
              <w:rPr>
                <w:rFonts w:ascii="Sylfaen" w:hAnsi="Sylfaen" w:cs="Sylfaen"/>
                <w:lang w:val="ka-GE"/>
              </w:rPr>
              <w:t>მოვალეა, ითანამშრომლოს რკინიგზის სხვა სტრუქტურებთან მათი საქმიანობის ხარისხიანად წარმართვის მიზნით.</w:t>
            </w:r>
          </w:p>
          <w:p w14:paraId="4E81266A" w14:textId="258CC172" w:rsidR="0056147D" w:rsidRPr="00613F44" w:rsidRDefault="0056147D" w:rsidP="0056147D">
            <w:pPr>
              <w:tabs>
                <w:tab w:val="left" w:pos="-90"/>
                <w:tab w:val="left" w:pos="9810"/>
              </w:tabs>
              <w:spacing w:after="160" w:line="252" w:lineRule="auto"/>
              <w:rPr>
                <w:rFonts w:ascii="Sylfaen" w:hAnsi="Sylfaen" w:cs="Sylfaen"/>
                <w:sz w:val="24"/>
                <w:szCs w:val="24"/>
                <w:lang w:val="ka-GE"/>
              </w:rPr>
            </w:pPr>
          </w:p>
        </w:tc>
      </w:tr>
      <w:tr w:rsidR="0056147D" w:rsidRPr="00613F44" w14:paraId="67B10B5C" w14:textId="77777777" w:rsidTr="00AC58B8">
        <w:trPr>
          <w:trHeight w:val="383"/>
        </w:trPr>
        <w:tc>
          <w:tcPr>
            <w:tcW w:w="462" w:type="dxa"/>
          </w:tcPr>
          <w:p w14:paraId="48DB9C9B" w14:textId="45BE4C78" w:rsidR="0056147D" w:rsidRPr="00613F44" w:rsidRDefault="0056147D" w:rsidP="0056147D">
            <w:pPr>
              <w:rPr>
                <w:rFonts w:ascii="Sylfaen" w:hAnsi="Sylfaen"/>
                <w:b/>
                <w:sz w:val="24"/>
                <w:szCs w:val="24"/>
                <w:lang w:val="ka-GE"/>
              </w:rPr>
            </w:pPr>
            <w:r w:rsidRPr="00613F44">
              <w:rPr>
                <w:rFonts w:ascii="Sylfaen" w:hAnsi="Sylfaen"/>
                <w:b/>
                <w:sz w:val="24"/>
                <w:szCs w:val="24"/>
                <w:lang w:val="ka-GE"/>
              </w:rPr>
              <w:t>14</w:t>
            </w:r>
          </w:p>
        </w:tc>
        <w:tc>
          <w:tcPr>
            <w:tcW w:w="10453" w:type="dxa"/>
          </w:tcPr>
          <w:p w14:paraId="3F10E8CB" w14:textId="77777777" w:rsidR="0056147D" w:rsidRPr="0077348A" w:rsidRDefault="0056147D" w:rsidP="0056147D">
            <w:pPr>
              <w:tabs>
                <w:tab w:val="left" w:pos="450"/>
                <w:tab w:val="left" w:pos="9810"/>
              </w:tabs>
              <w:spacing w:after="160" w:line="252" w:lineRule="auto"/>
              <w:jc w:val="both"/>
              <w:rPr>
                <w:rFonts w:ascii="Sylfaen" w:hAnsi="Sylfaen" w:cs="Sylfaen"/>
                <w:lang w:val="ka-GE"/>
              </w:rPr>
            </w:pPr>
            <w:r w:rsidRPr="0077348A">
              <w:rPr>
                <w:rFonts w:ascii="Sylfaen" w:hAnsi="Sylfaen" w:cs="Sylfaen"/>
                <w:lang w:val="ka-GE"/>
              </w:rPr>
              <w:t>მოვალეა დაიცვას შრომის უსაფრთხოებასთან დაკავშირებული ნორმები.</w:t>
            </w:r>
          </w:p>
          <w:p w14:paraId="0DCD96AE" w14:textId="23E5E7B1" w:rsidR="0056147D" w:rsidRPr="00613F44" w:rsidRDefault="0056147D" w:rsidP="0056147D">
            <w:pPr>
              <w:tabs>
                <w:tab w:val="left" w:pos="-90"/>
                <w:tab w:val="left" w:pos="9810"/>
              </w:tabs>
              <w:spacing w:after="160" w:line="252" w:lineRule="auto"/>
              <w:rPr>
                <w:rFonts w:ascii="Sylfaen" w:hAnsi="Sylfaen" w:cs="Sylfaen"/>
                <w:sz w:val="24"/>
                <w:szCs w:val="24"/>
                <w:lang w:val="ka-GE"/>
              </w:rPr>
            </w:pPr>
          </w:p>
        </w:tc>
      </w:tr>
      <w:tr w:rsidR="0056147D" w:rsidRPr="00613F44" w14:paraId="6BD3758B" w14:textId="77777777" w:rsidTr="00AC58B8">
        <w:trPr>
          <w:trHeight w:val="383"/>
        </w:trPr>
        <w:tc>
          <w:tcPr>
            <w:tcW w:w="462" w:type="dxa"/>
          </w:tcPr>
          <w:p w14:paraId="6EA626D3" w14:textId="7B217BC3" w:rsidR="0056147D" w:rsidRPr="00613F44" w:rsidRDefault="0056147D" w:rsidP="0056147D">
            <w:pPr>
              <w:rPr>
                <w:rFonts w:ascii="Sylfaen" w:hAnsi="Sylfaen"/>
                <w:b/>
                <w:sz w:val="24"/>
                <w:szCs w:val="24"/>
                <w:lang w:val="ka-GE"/>
              </w:rPr>
            </w:pPr>
            <w:r w:rsidRPr="00613F44">
              <w:rPr>
                <w:rFonts w:ascii="Sylfaen" w:hAnsi="Sylfaen"/>
                <w:b/>
                <w:sz w:val="24"/>
                <w:szCs w:val="24"/>
                <w:lang w:val="ka-GE"/>
              </w:rPr>
              <w:t>15</w:t>
            </w:r>
          </w:p>
        </w:tc>
        <w:tc>
          <w:tcPr>
            <w:tcW w:w="10453" w:type="dxa"/>
          </w:tcPr>
          <w:p w14:paraId="06BF8D24" w14:textId="4F9D48EA" w:rsidR="0056147D" w:rsidRPr="0077348A" w:rsidRDefault="00481DAD" w:rsidP="0056147D">
            <w:pPr>
              <w:tabs>
                <w:tab w:val="left" w:pos="450"/>
                <w:tab w:val="left" w:pos="9810"/>
              </w:tabs>
              <w:spacing w:after="160" w:line="252" w:lineRule="auto"/>
              <w:jc w:val="both"/>
              <w:rPr>
                <w:rFonts w:ascii="Sylfaen" w:hAnsi="Sylfaen" w:cs="Sylfaen"/>
                <w:lang w:val="ka-GE"/>
              </w:rPr>
            </w:pPr>
            <w:r>
              <w:rPr>
                <w:rFonts w:ascii="Sylfaen" w:hAnsi="Sylfaen" w:cs="Sylfaen"/>
                <w:lang w:val="ka-GE"/>
              </w:rPr>
              <w:t xml:space="preserve"> </w:t>
            </w:r>
            <w:r w:rsidR="0056147D" w:rsidRPr="0077348A">
              <w:rPr>
                <w:rFonts w:ascii="Sylfaen" w:hAnsi="Sylfaen" w:cs="Sylfaen"/>
                <w:lang w:val="ka-GE"/>
              </w:rPr>
              <w:t>მოვალეა დაიცვას შრომის შინაგანაწესი, ეთიკის კოდექსი და სხვა.</w:t>
            </w:r>
          </w:p>
          <w:p w14:paraId="44C0C378" w14:textId="45F62A65" w:rsidR="0056147D" w:rsidRPr="00613F44" w:rsidRDefault="0056147D" w:rsidP="0056147D">
            <w:pPr>
              <w:tabs>
                <w:tab w:val="left" w:pos="-90"/>
                <w:tab w:val="left" w:pos="9810"/>
              </w:tabs>
              <w:spacing w:after="160" w:line="252" w:lineRule="auto"/>
              <w:rPr>
                <w:rFonts w:ascii="Sylfaen" w:hAnsi="Sylfaen" w:cs="Sylfaen"/>
                <w:sz w:val="24"/>
                <w:szCs w:val="24"/>
                <w:lang w:val="ka-GE"/>
              </w:rPr>
            </w:pPr>
          </w:p>
        </w:tc>
      </w:tr>
      <w:tr w:rsidR="0056147D" w:rsidRPr="0056147D" w14:paraId="4F4F223D" w14:textId="77777777" w:rsidTr="00AC58B8">
        <w:trPr>
          <w:trHeight w:val="383"/>
        </w:trPr>
        <w:tc>
          <w:tcPr>
            <w:tcW w:w="457" w:type="dxa"/>
          </w:tcPr>
          <w:p w14:paraId="325DBEB2" w14:textId="693E50F1" w:rsidR="0056147D" w:rsidRPr="00613F44" w:rsidRDefault="0056147D" w:rsidP="0056147D">
            <w:pPr>
              <w:rPr>
                <w:rFonts w:ascii="Sylfaen" w:hAnsi="Sylfaen"/>
                <w:b/>
                <w:sz w:val="24"/>
                <w:szCs w:val="24"/>
                <w:lang w:val="ka-GE"/>
              </w:rPr>
            </w:pPr>
            <w:r w:rsidRPr="00613F44">
              <w:rPr>
                <w:rFonts w:ascii="Sylfaen" w:hAnsi="Sylfaen"/>
                <w:b/>
                <w:sz w:val="24"/>
                <w:szCs w:val="24"/>
                <w:lang w:val="ka-GE"/>
              </w:rPr>
              <w:t>16</w:t>
            </w:r>
          </w:p>
        </w:tc>
        <w:tc>
          <w:tcPr>
            <w:tcW w:w="10458" w:type="dxa"/>
          </w:tcPr>
          <w:p w14:paraId="7D9645F0" w14:textId="77777777" w:rsidR="0056147D" w:rsidRPr="0077348A" w:rsidRDefault="0056147D" w:rsidP="0056147D">
            <w:pPr>
              <w:tabs>
                <w:tab w:val="left" w:pos="450"/>
                <w:tab w:val="left" w:pos="9810"/>
              </w:tabs>
              <w:spacing w:after="160" w:line="252" w:lineRule="auto"/>
              <w:jc w:val="both"/>
              <w:rPr>
                <w:rFonts w:ascii="Sylfaen" w:hAnsi="Sylfaen" w:cs="Sylfaen"/>
                <w:lang w:val="ka-GE"/>
              </w:rPr>
            </w:pPr>
            <w:r w:rsidRPr="0077348A">
              <w:rPr>
                <w:rFonts w:ascii="Sylfaen" w:hAnsi="Sylfaen" w:cs="Sylfaen"/>
                <w:lang w:val="ka-GE"/>
              </w:rPr>
              <w:t>მოვალეა კომპეტენციის ფარგლებში იცოდეს და დაიცვას - ,,რკინიგზის ტრანსპორტის ტექნიკური ექსპლუატაციის წესები’’, ,,მატარებელთა მოძრაობისა და სამანევრო მუშაობის ინსტრუქცია’’, ,,რკინიგზის სიგნალიზაციის ინსტრუქცია’’, ,,რკინიგზის წევის ქვესადგურების და დასექციების პოსტების დანადგარების ტექნიკური მომსახურების ინსტრუქცია’’,  ,,რკინიგზის წევის ქვესადგურის მომსახურე პერსონალის შრომის დაცვის და უსაფრთხოების ტექნიკის ინსტრუქცია’’.</w:t>
            </w:r>
          </w:p>
          <w:p w14:paraId="4F1CC891" w14:textId="0905FA4F" w:rsidR="0056147D" w:rsidRPr="00613F44" w:rsidRDefault="0056147D" w:rsidP="0056147D">
            <w:pPr>
              <w:tabs>
                <w:tab w:val="left" w:pos="-90"/>
                <w:tab w:val="left" w:pos="9810"/>
              </w:tabs>
              <w:spacing w:after="160" w:line="252" w:lineRule="auto"/>
              <w:rPr>
                <w:rFonts w:ascii="Sylfaen" w:hAnsi="Sylfaen" w:cs="Sylfaen"/>
                <w:sz w:val="24"/>
                <w:szCs w:val="24"/>
                <w:lang w:val="ka-GE"/>
              </w:rPr>
            </w:pPr>
            <w:r>
              <w:rPr>
                <w:rFonts w:ascii="Sylfaen" w:hAnsi="Sylfaen" w:cs="Sylfaen"/>
                <w:lang w:val="ka-GE"/>
              </w:rPr>
              <w:tab/>
            </w:r>
          </w:p>
        </w:tc>
      </w:tr>
    </w:tbl>
    <w:p w14:paraId="67943E5A" w14:textId="77777777" w:rsidR="002B496B" w:rsidRPr="00613F44" w:rsidRDefault="002B496B" w:rsidP="002B496B">
      <w:pPr>
        <w:rPr>
          <w:rFonts w:ascii="Sylfaen" w:hAnsi="Sylfaen"/>
          <w:b/>
          <w:sz w:val="24"/>
          <w:szCs w:val="24"/>
          <w:lang w:val="ka-GE"/>
        </w:rPr>
      </w:pPr>
    </w:p>
    <w:p w14:paraId="3D28F244" w14:textId="28B09AFA" w:rsidR="002B496B" w:rsidRPr="00613F44" w:rsidRDefault="00613F44" w:rsidP="002B496B">
      <w:pPr>
        <w:rPr>
          <w:rFonts w:ascii="Sylfaen" w:hAnsi="Sylfaen"/>
          <w:b/>
          <w:sz w:val="24"/>
          <w:szCs w:val="24"/>
        </w:rPr>
      </w:pPr>
      <w:r w:rsidRPr="00481DAD">
        <w:rPr>
          <w:rFonts w:ascii="Sylfaen" w:hAnsi="Sylfaen"/>
          <w:b/>
          <w:sz w:val="24"/>
          <w:szCs w:val="24"/>
          <w:lang w:val="ka-GE"/>
        </w:rPr>
        <w:t xml:space="preserve">   </w:t>
      </w:r>
      <w:r w:rsidR="002B496B" w:rsidRPr="00613F44">
        <w:rPr>
          <w:rFonts w:ascii="Sylfaen" w:hAnsi="Sylfaen"/>
          <w:b/>
          <w:sz w:val="24"/>
          <w:szCs w:val="24"/>
        </w:rPr>
        <w:t xml:space="preserve">სამუშაო რეჟიმი: </w:t>
      </w:r>
      <w:r w:rsidR="00AC58B8">
        <w:rPr>
          <w:rFonts w:ascii="Sylfaen" w:hAnsi="Sylfaen"/>
          <w:sz w:val="24"/>
          <w:szCs w:val="24"/>
          <w:lang w:val="ka-GE"/>
        </w:rPr>
        <w:t>ცვლიანი</w:t>
      </w:r>
      <w:r w:rsidR="002B496B" w:rsidRPr="00613F44">
        <w:rPr>
          <w:rFonts w:ascii="Sylfaen" w:hAnsi="Sylfaen"/>
          <w:b/>
          <w:sz w:val="24"/>
          <w:szCs w:val="24"/>
        </w:rPr>
        <w:t xml:space="preserve">                   </w:t>
      </w:r>
    </w:p>
    <w:p w14:paraId="66E2DFEF" w14:textId="77777777" w:rsidR="002B496B" w:rsidRPr="00613F44" w:rsidRDefault="002B496B" w:rsidP="002B496B">
      <w:pPr>
        <w:rPr>
          <w:sz w:val="24"/>
          <w:szCs w:val="24"/>
        </w:rPr>
      </w:pPr>
    </w:p>
    <w:p w14:paraId="3A792ACF" w14:textId="28B5CDBC" w:rsidR="0066120B" w:rsidRPr="00613F44" w:rsidRDefault="0066120B" w:rsidP="002B496B">
      <w:pPr>
        <w:rPr>
          <w:rFonts w:ascii="Sylfaen" w:hAnsi="Sylfaen"/>
          <w:i/>
          <w:sz w:val="24"/>
          <w:szCs w:val="24"/>
        </w:rPr>
      </w:pPr>
    </w:p>
    <w:sectPr w:rsidR="0066120B" w:rsidRPr="00613F44" w:rsidSect="00F33941">
      <w:pgSz w:w="12240" w:h="15840"/>
      <w:pgMar w:top="180" w:right="720" w:bottom="45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Sylfaen">
    <w:panose1 w:val="010A0502050306030303"/>
    <w:charset w:val="CC"/>
    <w:family w:val="roman"/>
    <w:pitch w:val="variable"/>
    <w:sig w:usb0="04000687" w:usb1="00000000" w:usb2="00000000" w:usb3="00000000" w:csb0="0000009F" w:csb1="00000000"/>
  </w:font>
  <w:font w:name="AcadMtavr">
    <w:panose1 w:val="00000000000000000000"/>
    <w:charset w:val="00"/>
    <w:family w:val="auto"/>
    <w:pitch w:val="variable"/>
    <w:sig w:usb0="00000087" w:usb1="00000000" w:usb2="00000000" w:usb3="00000000" w:csb0="0000001B"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A5F13D3"/>
    <w:multiLevelType w:val="hybridMultilevel"/>
    <w:tmpl w:val="935A8B0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482B5608"/>
    <w:multiLevelType w:val="hybridMultilevel"/>
    <w:tmpl w:val="90F2FB1E"/>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15:restartNumberingAfterBreak="0">
    <w:nsid w:val="72D82181"/>
    <w:multiLevelType w:val="hybridMultilevel"/>
    <w:tmpl w:val="935A8B0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73734CB6"/>
    <w:multiLevelType w:val="hybridMultilevel"/>
    <w:tmpl w:val="935A8B0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778F6F18"/>
    <w:multiLevelType w:val="hybridMultilevel"/>
    <w:tmpl w:val="40D20798"/>
    <w:lvl w:ilvl="0" w:tplc="8BA836AA">
      <w:start w:val="1"/>
      <w:numFmt w:val="decimal"/>
      <w:lvlText w:val="%1."/>
      <w:lvlJc w:val="left"/>
      <w:pPr>
        <w:tabs>
          <w:tab w:val="num" w:pos="720"/>
        </w:tabs>
        <w:ind w:left="432" w:hanging="432"/>
      </w:pPr>
      <w:rPr>
        <w:rFonts w:hint="default"/>
        <w:b/>
        <w:bCs/>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15:restartNumberingAfterBreak="0">
    <w:nsid w:val="7AE919D1"/>
    <w:multiLevelType w:val="hybridMultilevel"/>
    <w:tmpl w:val="935A8B0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15:restartNumberingAfterBreak="0">
    <w:nsid w:val="7B537929"/>
    <w:multiLevelType w:val="hybridMultilevel"/>
    <w:tmpl w:val="935A8B0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16cid:durableId="1515263498">
    <w:abstractNumId w:val="0"/>
  </w:num>
  <w:num w:numId="2" w16cid:durableId="1792673393">
    <w:abstractNumId w:val="4"/>
  </w:num>
  <w:num w:numId="3" w16cid:durableId="636226686">
    <w:abstractNumId w:val="3"/>
  </w:num>
  <w:num w:numId="4" w16cid:durableId="1718505216">
    <w:abstractNumId w:val="1"/>
  </w:num>
  <w:num w:numId="5" w16cid:durableId="1069577695">
    <w:abstractNumId w:val="2"/>
  </w:num>
  <w:num w:numId="6" w16cid:durableId="1020736733">
    <w:abstractNumId w:val="5"/>
  </w:num>
  <w:num w:numId="7" w16cid:durableId="1993682097">
    <w:abstractNumId w:val="6"/>
  </w:num>
  <w:num w:numId="8" w16cid:durableId="213032247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8849569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141"/>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4FFD"/>
    <w:rsid w:val="00006BA1"/>
    <w:rsid w:val="000479A4"/>
    <w:rsid w:val="000618C8"/>
    <w:rsid w:val="0007013D"/>
    <w:rsid w:val="0009134F"/>
    <w:rsid w:val="000B34E2"/>
    <w:rsid w:val="0012141D"/>
    <w:rsid w:val="00193D34"/>
    <w:rsid w:val="00234542"/>
    <w:rsid w:val="002B496B"/>
    <w:rsid w:val="002E1C4C"/>
    <w:rsid w:val="002F1A37"/>
    <w:rsid w:val="00307D03"/>
    <w:rsid w:val="00332002"/>
    <w:rsid w:val="00341DB5"/>
    <w:rsid w:val="0039369E"/>
    <w:rsid w:val="003B6CB2"/>
    <w:rsid w:val="00402384"/>
    <w:rsid w:val="00432C96"/>
    <w:rsid w:val="004421F4"/>
    <w:rsid w:val="00481DAD"/>
    <w:rsid w:val="0050553D"/>
    <w:rsid w:val="00506107"/>
    <w:rsid w:val="00522F5F"/>
    <w:rsid w:val="00533E54"/>
    <w:rsid w:val="00537E5E"/>
    <w:rsid w:val="0056147D"/>
    <w:rsid w:val="00562549"/>
    <w:rsid w:val="00576B4B"/>
    <w:rsid w:val="00597A58"/>
    <w:rsid w:val="005C613C"/>
    <w:rsid w:val="005D00BE"/>
    <w:rsid w:val="00613F44"/>
    <w:rsid w:val="0066120B"/>
    <w:rsid w:val="00667654"/>
    <w:rsid w:val="006D1E53"/>
    <w:rsid w:val="006E69B3"/>
    <w:rsid w:val="00721E6E"/>
    <w:rsid w:val="00725B8A"/>
    <w:rsid w:val="007416A5"/>
    <w:rsid w:val="007D641D"/>
    <w:rsid w:val="007E0F83"/>
    <w:rsid w:val="00807AF2"/>
    <w:rsid w:val="008C49B1"/>
    <w:rsid w:val="008E1C0E"/>
    <w:rsid w:val="009523F7"/>
    <w:rsid w:val="009B15DA"/>
    <w:rsid w:val="00A4456E"/>
    <w:rsid w:val="00AA4F80"/>
    <w:rsid w:val="00AC58B8"/>
    <w:rsid w:val="00AF56CD"/>
    <w:rsid w:val="00AF701D"/>
    <w:rsid w:val="00B27559"/>
    <w:rsid w:val="00B36858"/>
    <w:rsid w:val="00B832BC"/>
    <w:rsid w:val="00BC2432"/>
    <w:rsid w:val="00C60724"/>
    <w:rsid w:val="00D42712"/>
    <w:rsid w:val="00D6167A"/>
    <w:rsid w:val="00D66EDC"/>
    <w:rsid w:val="00DA39D5"/>
    <w:rsid w:val="00DC4FFD"/>
    <w:rsid w:val="00DC7451"/>
    <w:rsid w:val="00E64480"/>
    <w:rsid w:val="00E979B1"/>
    <w:rsid w:val="00EA70E5"/>
    <w:rsid w:val="00EB13AF"/>
    <w:rsid w:val="00ED7BC8"/>
    <w:rsid w:val="00EE57AE"/>
    <w:rsid w:val="00F410DC"/>
    <w:rsid w:val="00F42B90"/>
    <w:rsid w:val="00F5798E"/>
    <w:rsid w:val="00FA7E68"/>
    <w:rsid w:val="00FE10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27ECA4"/>
  <w15:docId w15:val="{05F63139-4608-4731-A3A4-C81142EBAE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22F5F"/>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A4F80"/>
    <w:pPr>
      <w:spacing w:after="0" w:line="240" w:lineRule="auto"/>
      <w:ind w:left="720"/>
      <w:contextualSpacing/>
    </w:pPr>
    <w:rPr>
      <w:rFonts w:ascii="Times New Roman" w:eastAsia="Times New Roman" w:hAnsi="Times New Roman" w:cs="Times New Roman"/>
      <w:sz w:val="24"/>
      <w:szCs w:val="24"/>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80172325">
      <w:bodyDiv w:val="1"/>
      <w:marLeft w:val="0"/>
      <w:marRight w:val="0"/>
      <w:marTop w:val="0"/>
      <w:marBottom w:val="0"/>
      <w:divBdr>
        <w:top w:val="none" w:sz="0" w:space="0" w:color="auto"/>
        <w:left w:val="none" w:sz="0" w:space="0" w:color="auto"/>
        <w:bottom w:val="none" w:sz="0" w:space="0" w:color="auto"/>
        <w:right w:val="none" w:sz="0" w:space="0" w:color="auto"/>
      </w:divBdr>
    </w:div>
    <w:div w:id="993071749">
      <w:bodyDiv w:val="1"/>
      <w:marLeft w:val="0"/>
      <w:marRight w:val="0"/>
      <w:marTop w:val="0"/>
      <w:marBottom w:val="0"/>
      <w:divBdr>
        <w:top w:val="none" w:sz="0" w:space="0" w:color="auto"/>
        <w:left w:val="none" w:sz="0" w:space="0" w:color="auto"/>
        <w:bottom w:val="none" w:sz="0" w:space="0" w:color="auto"/>
        <w:right w:val="none" w:sz="0" w:space="0" w:color="auto"/>
      </w:divBdr>
    </w:div>
    <w:div w:id="16138244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C9C2F4-2672-4FCE-8C02-AB94E3EFF7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2</Pages>
  <Words>359</Words>
  <Characters>2050</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Maia Akhvlediani</dc:creator>
  <cp:keywords/>
  <dc:description/>
  <cp:lastModifiedBy>Tea Chokheli</cp:lastModifiedBy>
  <cp:revision>34</cp:revision>
  <dcterms:created xsi:type="dcterms:W3CDTF">2025-10-02T08:54:00Z</dcterms:created>
  <dcterms:modified xsi:type="dcterms:W3CDTF">2026-05-07T06:36:00Z</dcterms:modified>
</cp:coreProperties>
</file>